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7C6C" w14:textId="4EEFBF9D" w:rsidR="002D1833" w:rsidRDefault="002D1833" w:rsidP="002D1833">
      <w:pPr>
        <w:jc w:val="center"/>
        <w:rPr>
          <w:rFonts w:ascii="Times New Roman" w:hAnsi="Times New Roman" w:cs="Times New Roman"/>
          <w:b/>
          <w:bCs/>
          <w:sz w:val="28"/>
          <w:szCs w:val="28"/>
        </w:rPr>
      </w:pPr>
      <w:r w:rsidRPr="002D1833">
        <w:rPr>
          <w:rFonts w:ascii="Times New Roman" w:hAnsi="Times New Roman" w:cs="Times New Roman"/>
          <w:b/>
          <w:bCs/>
          <w:sz w:val="28"/>
          <w:szCs w:val="28"/>
        </w:rPr>
        <w:t>Președintele raionului Anenii Noi anunță prelungirea termenului de aplicare a dosarelor de concurs</w:t>
      </w:r>
    </w:p>
    <w:p w14:paraId="5E96C838" w14:textId="77777777" w:rsidR="002D1833" w:rsidRDefault="002D1833" w:rsidP="002D1833">
      <w:pPr>
        <w:jc w:val="center"/>
        <w:rPr>
          <w:rFonts w:ascii="Times New Roman" w:hAnsi="Times New Roman" w:cs="Times New Roman"/>
          <w:b/>
          <w:bCs/>
          <w:sz w:val="28"/>
          <w:szCs w:val="28"/>
        </w:rPr>
      </w:pPr>
    </w:p>
    <w:p w14:paraId="33895839" w14:textId="68E4B568" w:rsidR="002D1833" w:rsidRPr="00163B43" w:rsidRDefault="002D1833" w:rsidP="002D1833">
      <w:pPr>
        <w:spacing w:after="0" w:line="240" w:lineRule="auto"/>
        <w:jc w:val="both"/>
        <w:rPr>
          <w:rFonts w:ascii="Times New Roman" w:eastAsia="Times New Roman" w:hAnsi="Times New Roman" w:cs="Times New Roman"/>
          <w:color w:val="000000"/>
          <w:sz w:val="28"/>
          <w:szCs w:val="28"/>
          <w:lang w:eastAsia="ru-RU"/>
        </w:rPr>
      </w:pPr>
      <w:proofErr w:type="spellStart"/>
      <w:r w:rsidRPr="00163B43">
        <w:rPr>
          <w:rFonts w:ascii="Times New Roman" w:eastAsia="Times New Roman" w:hAnsi="Times New Roman" w:cs="Times New Roman"/>
          <w:b/>
          <w:bCs/>
          <w:color w:val="000000"/>
          <w:sz w:val="28"/>
          <w:szCs w:val="28"/>
          <w:lang w:eastAsia="ru-RU"/>
        </w:rPr>
        <w:t>Preşedintele</w:t>
      </w:r>
      <w:proofErr w:type="spellEnd"/>
      <w:r w:rsidRPr="00163B43">
        <w:rPr>
          <w:rFonts w:ascii="Times New Roman" w:eastAsia="Times New Roman" w:hAnsi="Times New Roman" w:cs="Times New Roman"/>
          <w:b/>
          <w:bCs/>
          <w:color w:val="000000"/>
          <w:sz w:val="28"/>
          <w:szCs w:val="28"/>
          <w:lang w:eastAsia="ru-RU"/>
        </w:rPr>
        <w:t xml:space="preserve"> raionului  Anenii  Noi</w:t>
      </w:r>
      <w:r w:rsidRPr="00163B4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anunță prelungirea concursului</w:t>
      </w:r>
      <w:r w:rsidRPr="00163B43">
        <w:rPr>
          <w:rFonts w:ascii="Times New Roman" w:eastAsia="Times New Roman" w:hAnsi="Times New Roman" w:cs="Times New Roman"/>
          <w:color w:val="000000"/>
          <w:sz w:val="28"/>
          <w:szCs w:val="28"/>
          <w:lang w:eastAsia="ru-RU"/>
        </w:rPr>
        <w:t xml:space="preserve">  pentru ocuparea  </w:t>
      </w:r>
      <w:proofErr w:type="spellStart"/>
      <w:r w:rsidRPr="00163B43">
        <w:rPr>
          <w:rFonts w:ascii="Times New Roman" w:eastAsia="Times New Roman" w:hAnsi="Times New Roman" w:cs="Times New Roman"/>
          <w:color w:val="000000"/>
          <w:sz w:val="28"/>
          <w:szCs w:val="28"/>
          <w:lang w:eastAsia="ru-RU"/>
        </w:rPr>
        <w:t>funcţiei</w:t>
      </w:r>
      <w:proofErr w:type="spellEnd"/>
      <w:r w:rsidRPr="00163B43">
        <w:rPr>
          <w:rFonts w:ascii="Times New Roman" w:eastAsia="Times New Roman" w:hAnsi="Times New Roman" w:cs="Times New Roman"/>
          <w:color w:val="000000"/>
          <w:sz w:val="28"/>
          <w:szCs w:val="28"/>
          <w:lang w:eastAsia="ru-RU"/>
        </w:rPr>
        <w:t xml:space="preserve"> publice vacante: </w:t>
      </w:r>
      <w:r>
        <w:rPr>
          <w:rFonts w:ascii="Times New Roman" w:eastAsia="Times New Roman" w:hAnsi="Times New Roman" w:cs="Times New Roman"/>
          <w:color w:val="000000"/>
          <w:sz w:val="28"/>
          <w:szCs w:val="28"/>
          <w:lang w:eastAsia="ru-RU"/>
        </w:rPr>
        <w:t xml:space="preserve"> </w:t>
      </w:r>
      <w:r w:rsidRPr="00163B43">
        <w:rPr>
          <w:rFonts w:ascii="Times New Roman" w:eastAsia="Times New Roman" w:hAnsi="Times New Roman" w:cs="Times New Roman"/>
          <w:b/>
          <w:bCs/>
          <w:color w:val="0D0C05"/>
          <w:sz w:val="28"/>
          <w:szCs w:val="28"/>
          <w:lang w:eastAsia="ru-RU"/>
        </w:rPr>
        <w:t>Arhitect-șef</w:t>
      </w:r>
      <w:r>
        <w:rPr>
          <w:rFonts w:ascii="Times New Roman" w:eastAsia="Times New Roman" w:hAnsi="Times New Roman" w:cs="Times New Roman"/>
          <w:b/>
          <w:bCs/>
          <w:color w:val="0D0C05"/>
          <w:sz w:val="28"/>
          <w:szCs w:val="28"/>
          <w:lang w:eastAsia="ru-RU"/>
        </w:rPr>
        <w:t>, Aparatul președintelui raionului</w:t>
      </w:r>
    </w:p>
    <w:p w14:paraId="370A5DE5" w14:textId="77777777" w:rsidR="002D1833" w:rsidRPr="00163B43" w:rsidRDefault="002D1833" w:rsidP="002D1833">
      <w:pPr>
        <w:spacing w:after="0" w:line="240" w:lineRule="auto"/>
        <w:jc w:val="both"/>
        <w:rPr>
          <w:rFonts w:ascii="Tahoma" w:eastAsia="Times New Roman" w:hAnsi="Tahoma" w:cs="Tahoma"/>
          <w:color w:val="000000"/>
          <w:sz w:val="6"/>
          <w:szCs w:val="6"/>
          <w:lang w:val="en-US" w:eastAsia="ru-RU"/>
        </w:rPr>
      </w:pPr>
    </w:p>
    <w:p w14:paraId="23C0F635" w14:textId="77777777" w:rsidR="002D1833" w:rsidRPr="00163B43" w:rsidRDefault="002D1833" w:rsidP="002D1833">
      <w:pPr>
        <w:spacing w:after="0" w:line="240" w:lineRule="auto"/>
        <w:jc w:val="both"/>
        <w:rPr>
          <w:rFonts w:ascii="Times New Roman" w:eastAsia="Times New Roman" w:hAnsi="Times New Roman" w:cs="Times New Roman"/>
          <w:sz w:val="28"/>
          <w:szCs w:val="28"/>
          <w:u w:val="single"/>
          <w:lang w:eastAsia="ru-RU"/>
        </w:rPr>
      </w:pPr>
      <w:r w:rsidRPr="00163B43">
        <w:rPr>
          <w:rFonts w:ascii="Times New Roman" w:eastAsia="Times New Roman" w:hAnsi="Times New Roman" w:cs="Times New Roman"/>
          <w:b/>
          <w:i/>
          <w:color w:val="0D0C05"/>
          <w:sz w:val="28"/>
          <w:szCs w:val="28"/>
          <w:u w:val="single"/>
          <w:bdr w:val="none" w:sz="0" w:space="0" w:color="auto" w:frame="1"/>
          <w:lang w:eastAsia="ru-RU"/>
        </w:rPr>
        <w:t xml:space="preserve">Scopul </w:t>
      </w:r>
      <w:proofErr w:type="spellStart"/>
      <w:r w:rsidRPr="00163B43">
        <w:rPr>
          <w:rFonts w:ascii="Times New Roman" w:eastAsia="Times New Roman" w:hAnsi="Times New Roman" w:cs="Times New Roman"/>
          <w:b/>
          <w:i/>
          <w:color w:val="0D0C05"/>
          <w:sz w:val="28"/>
          <w:szCs w:val="28"/>
          <w:u w:val="single"/>
          <w:bdr w:val="none" w:sz="0" w:space="0" w:color="auto" w:frame="1"/>
          <w:lang w:eastAsia="ru-RU"/>
        </w:rPr>
        <w:t>şi</w:t>
      </w:r>
      <w:proofErr w:type="spellEnd"/>
      <w:r w:rsidRPr="00163B43">
        <w:rPr>
          <w:rFonts w:ascii="Times New Roman" w:eastAsia="Times New Roman" w:hAnsi="Times New Roman" w:cs="Times New Roman"/>
          <w:b/>
          <w:i/>
          <w:color w:val="0D0C05"/>
          <w:sz w:val="28"/>
          <w:szCs w:val="28"/>
          <w:u w:val="single"/>
          <w:bdr w:val="none" w:sz="0" w:space="0" w:color="auto" w:frame="1"/>
          <w:lang w:eastAsia="ru-RU"/>
        </w:rPr>
        <w:t xml:space="preserve"> obiectivele de bază ale </w:t>
      </w:r>
      <w:proofErr w:type="spellStart"/>
      <w:r w:rsidRPr="00163B43">
        <w:rPr>
          <w:rFonts w:ascii="Times New Roman" w:eastAsia="Times New Roman" w:hAnsi="Times New Roman" w:cs="Times New Roman"/>
          <w:b/>
          <w:i/>
          <w:color w:val="0D0C05"/>
          <w:sz w:val="28"/>
          <w:szCs w:val="28"/>
          <w:u w:val="single"/>
          <w:bdr w:val="none" w:sz="0" w:space="0" w:color="auto" w:frame="1"/>
          <w:lang w:eastAsia="ru-RU"/>
        </w:rPr>
        <w:t>funcţiei</w:t>
      </w:r>
      <w:proofErr w:type="spellEnd"/>
      <w:r w:rsidRPr="00163B43">
        <w:rPr>
          <w:rFonts w:ascii="Times New Roman" w:eastAsia="Times New Roman" w:hAnsi="Times New Roman" w:cs="Times New Roman"/>
          <w:b/>
          <w:i/>
          <w:color w:val="0D0C05"/>
          <w:sz w:val="28"/>
          <w:szCs w:val="28"/>
          <w:u w:val="single"/>
          <w:bdr w:val="none" w:sz="0" w:space="0" w:color="auto" w:frame="1"/>
          <w:lang w:eastAsia="ru-RU"/>
        </w:rPr>
        <w:t>:</w:t>
      </w:r>
      <w:r w:rsidRPr="00163B43">
        <w:rPr>
          <w:rFonts w:ascii="Times New Roman" w:eastAsia="Times New Roman" w:hAnsi="Times New Roman" w:cs="Times New Roman"/>
          <w:sz w:val="28"/>
          <w:szCs w:val="28"/>
          <w:u w:val="single"/>
          <w:lang w:eastAsia="ru-RU"/>
        </w:rPr>
        <w:t xml:space="preserve"> </w:t>
      </w:r>
    </w:p>
    <w:p w14:paraId="3CB204D4" w14:textId="77777777" w:rsidR="002D1833" w:rsidRPr="00163B43" w:rsidRDefault="002D1833" w:rsidP="002D1833">
      <w:pPr>
        <w:spacing w:after="0" w:line="240" w:lineRule="auto"/>
        <w:jc w:val="both"/>
        <w:rPr>
          <w:rFonts w:ascii="Tahoma" w:eastAsia="Times New Roman" w:hAnsi="Tahoma" w:cs="Tahoma"/>
          <w:b/>
          <w:i/>
          <w:color w:val="000000"/>
          <w:sz w:val="28"/>
          <w:szCs w:val="28"/>
          <w:lang w:val="en-US" w:eastAsia="ru-RU"/>
        </w:rPr>
      </w:pPr>
      <w:r w:rsidRPr="008B7E4C">
        <w:rPr>
          <w:rFonts w:ascii="Times New Roman" w:eastAsia="Times New Roman" w:hAnsi="Times New Roman" w:cs="Times New Roman"/>
          <w:i/>
          <w:sz w:val="28"/>
          <w:szCs w:val="28"/>
          <w:lang w:eastAsia="ru-RU"/>
        </w:rPr>
        <w:t xml:space="preserve">Promovarea politicii statului și legislației de domeniul </w:t>
      </w:r>
      <w:proofErr w:type="spellStart"/>
      <w:r w:rsidRPr="008B7E4C">
        <w:rPr>
          <w:rFonts w:ascii="Times New Roman" w:eastAsia="Calibri" w:hAnsi="Times New Roman" w:cs="Times New Roman"/>
          <w:i/>
          <w:sz w:val="28"/>
          <w:szCs w:val="28"/>
          <w:lang w:val="en-US" w:eastAsia="ru-RU"/>
        </w:rPr>
        <w:t>Arhitecturii</w:t>
      </w:r>
      <w:proofErr w:type="spellEnd"/>
      <w:r w:rsidRPr="008B7E4C">
        <w:rPr>
          <w:rFonts w:ascii="Times New Roman" w:eastAsia="Calibri" w:hAnsi="Times New Roman" w:cs="Times New Roman"/>
          <w:i/>
          <w:sz w:val="28"/>
          <w:szCs w:val="28"/>
          <w:lang w:val="en-US" w:eastAsia="ru-RU"/>
        </w:rPr>
        <w:t xml:space="preserve">, </w:t>
      </w:r>
      <w:proofErr w:type="spellStart"/>
      <w:r w:rsidRPr="008B7E4C">
        <w:rPr>
          <w:rFonts w:ascii="Times New Roman" w:eastAsia="Calibri" w:hAnsi="Times New Roman" w:cs="Times New Roman"/>
          <w:i/>
          <w:sz w:val="28"/>
          <w:szCs w:val="28"/>
          <w:lang w:val="en-US" w:eastAsia="ru-RU"/>
        </w:rPr>
        <w:t>Urbanismului</w:t>
      </w:r>
      <w:proofErr w:type="spellEnd"/>
      <w:r w:rsidRPr="008B7E4C">
        <w:rPr>
          <w:rFonts w:ascii="Times New Roman" w:eastAsia="Calibri" w:hAnsi="Times New Roman" w:cs="Times New Roman"/>
          <w:i/>
          <w:sz w:val="28"/>
          <w:szCs w:val="28"/>
          <w:lang w:val="en-US" w:eastAsia="ru-RU"/>
        </w:rPr>
        <w:t xml:space="preserve">, </w:t>
      </w:r>
      <w:proofErr w:type="spellStart"/>
      <w:r w:rsidRPr="008B7E4C">
        <w:rPr>
          <w:rFonts w:ascii="Times New Roman" w:eastAsia="Calibri" w:hAnsi="Times New Roman" w:cs="Times New Roman"/>
          <w:i/>
          <w:sz w:val="28"/>
          <w:szCs w:val="28"/>
          <w:lang w:val="en-US" w:eastAsia="ru-RU"/>
        </w:rPr>
        <w:t>Amenajării</w:t>
      </w:r>
      <w:proofErr w:type="spellEnd"/>
      <w:r w:rsidRPr="008B7E4C">
        <w:rPr>
          <w:rFonts w:ascii="Times New Roman" w:eastAsia="Calibri" w:hAnsi="Times New Roman" w:cs="Times New Roman"/>
          <w:i/>
          <w:sz w:val="28"/>
          <w:szCs w:val="28"/>
          <w:lang w:val="en-US" w:eastAsia="ru-RU"/>
        </w:rPr>
        <w:t xml:space="preserve"> </w:t>
      </w:r>
      <w:proofErr w:type="spellStart"/>
      <w:r w:rsidRPr="008B7E4C">
        <w:rPr>
          <w:rFonts w:ascii="Times New Roman" w:eastAsia="Calibri" w:hAnsi="Times New Roman" w:cs="Times New Roman"/>
          <w:i/>
          <w:sz w:val="28"/>
          <w:szCs w:val="28"/>
          <w:lang w:val="en-US" w:eastAsia="ru-RU"/>
        </w:rPr>
        <w:t>Teritoriului</w:t>
      </w:r>
      <w:proofErr w:type="spellEnd"/>
      <w:r w:rsidRPr="008B7E4C">
        <w:rPr>
          <w:rFonts w:ascii="Times New Roman" w:eastAsia="Calibri" w:hAnsi="Times New Roman" w:cs="Times New Roman"/>
          <w:i/>
          <w:sz w:val="28"/>
          <w:szCs w:val="28"/>
          <w:lang w:val="en-US" w:eastAsia="ru-RU"/>
        </w:rPr>
        <w:t xml:space="preserve"> </w:t>
      </w:r>
      <w:proofErr w:type="spellStart"/>
      <w:r w:rsidRPr="008B7E4C">
        <w:rPr>
          <w:rFonts w:ascii="Times New Roman" w:eastAsia="Calibri" w:hAnsi="Times New Roman" w:cs="Times New Roman"/>
          <w:i/>
          <w:sz w:val="28"/>
          <w:szCs w:val="28"/>
          <w:lang w:val="en-US" w:eastAsia="ru-RU"/>
        </w:rPr>
        <w:t>și</w:t>
      </w:r>
      <w:proofErr w:type="spellEnd"/>
      <w:r w:rsidRPr="008B7E4C">
        <w:rPr>
          <w:rFonts w:ascii="Times New Roman" w:eastAsia="Calibri" w:hAnsi="Times New Roman" w:cs="Times New Roman"/>
          <w:i/>
          <w:sz w:val="28"/>
          <w:szCs w:val="28"/>
          <w:lang w:val="en-US" w:eastAsia="ru-RU"/>
        </w:rPr>
        <w:t xml:space="preserve"> a </w:t>
      </w:r>
      <w:proofErr w:type="spellStart"/>
      <w:r w:rsidRPr="008B7E4C">
        <w:rPr>
          <w:rFonts w:ascii="Times New Roman" w:eastAsia="Calibri" w:hAnsi="Times New Roman" w:cs="Times New Roman"/>
          <w:i/>
          <w:sz w:val="28"/>
          <w:szCs w:val="28"/>
          <w:lang w:val="en-US" w:eastAsia="ru-RU"/>
        </w:rPr>
        <w:t>Construcțiilor</w:t>
      </w:r>
      <w:proofErr w:type="spellEnd"/>
      <w:r w:rsidRPr="008B7E4C">
        <w:rPr>
          <w:rFonts w:ascii="Times New Roman" w:eastAsia="Calibri" w:hAnsi="Times New Roman" w:cs="Times New Roman"/>
          <w:i/>
          <w:sz w:val="28"/>
          <w:szCs w:val="28"/>
          <w:lang w:val="en-US" w:eastAsia="ru-RU"/>
        </w:rPr>
        <w:t>,</w:t>
      </w:r>
      <w:r w:rsidRPr="008B7E4C">
        <w:rPr>
          <w:rFonts w:ascii="Times New Roman" w:eastAsia="Times New Roman" w:hAnsi="Times New Roman" w:cs="Times New Roman"/>
          <w:i/>
          <w:sz w:val="28"/>
          <w:szCs w:val="28"/>
          <w:lang w:eastAsia="ru-RU"/>
        </w:rPr>
        <w:t xml:space="preserve"> infrastructurii anexe, spre planificarea </w:t>
      </w:r>
      <w:proofErr w:type="spellStart"/>
      <w:r w:rsidRPr="008B7E4C">
        <w:rPr>
          <w:rFonts w:ascii="Times New Roman" w:eastAsia="Times New Roman" w:hAnsi="Times New Roman" w:cs="Times New Roman"/>
          <w:i/>
          <w:sz w:val="28"/>
          <w:szCs w:val="28"/>
          <w:lang w:eastAsia="ru-RU"/>
        </w:rPr>
        <w:t>şi</w:t>
      </w:r>
      <w:proofErr w:type="spellEnd"/>
      <w:r w:rsidRPr="008B7E4C">
        <w:rPr>
          <w:rFonts w:ascii="Times New Roman" w:eastAsia="Times New Roman" w:hAnsi="Times New Roman" w:cs="Times New Roman"/>
          <w:i/>
          <w:sz w:val="28"/>
          <w:szCs w:val="28"/>
          <w:lang w:eastAsia="ru-RU"/>
        </w:rPr>
        <w:t xml:space="preserve"> realizarea </w:t>
      </w:r>
      <w:proofErr w:type="spellStart"/>
      <w:r w:rsidRPr="008B7E4C">
        <w:rPr>
          <w:rFonts w:ascii="Times New Roman" w:eastAsia="Times New Roman" w:hAnsi="Times New Roman" w:cs="Times New Roman"/>
          <w:i/>
          <w:sz w:val="28"/>
          <w:szCs w:val="28"/>
          <w:lang w:eastAsia="ru-RU"/>
        </w:rPr>
        <w:t>dezvoltarii</w:t>
      </w:r>
      <w:proofErr w:type="spellEnd"/>
      <w:r w:rsidRPr="008B7E4C">
        <w:rPr>
          <w:rFonts w:ascii="Times New Roman" w:eastAsia="Times New Roman" w:hAnsi="Times New Roman" w:cs="Times New Roman"/>
          <w:i/>
          <w:sz w:val="28"/>
          <w:szCs w:val="28"/>
          <w:lang w:eastAsia="ru-RU"/>
        </w:rPr>
        <w:t xml:space="preserve"> raionului, participarea în cadrul programelor de dezvoltare social-economic corelate cu Planul de </w:t>
      </w:r>
      <w:proofErr w:type="spellStart"/>
      <w:r w:rsidRPr="008B7E4C">
        <w:rPr>
          <w:rFonts w:ascii="Times New Roman" w:eastAsia="Times New Roman" w:hAnsi="Times New Roman" w:cs="Times New Roman"/>
          <w:i/>
          <w:sz w:val="28"/>
          <w:szCs w:val="28"/>
          <w:lang w:eastAsia="ru-RU"/>
        </w:rPr>
        <w:t>anemajare</w:t>
      </w:r>
      <w:proofErr w:type="spellEnd"/>
      <w:r w:rsidRPr="008B7E4C">
        <w:rPr>
          <w:rFonts w:ascii="Times New Roman" w:eastAsia="Times New Roman" w:hAnsi="Times New Roman" w:cs="Times New Roman"/>
          <w:i/>
          <w:sz w:val="28"/>
          <w:szCs w:val="28"/>
          <w:lang w:eastAsia="ru-RU"/>
        </w:rPr>
        <w:t xml:space="preserve"> a teritoriului național și regional și acordarea asistenței populației și instituțiilor subordonate CR.</w:t>
      </w:r>
    </w:p>
    <w:p w14:paraId="14700DFD" w14:textId="77777777" w:rsidR="002D1833" w:rsidRPr="008B7E4C" w:rsidRDefault="002D1833" w:rsidP="002D1833">
      <w:pPr>
        <w:spacing w:after="0" w:line="240" w:lineRule="auto"/>
        <w:jc w:val="both"/>
        <w:rPr>
          <w:rFonts w:ascii="Times New Roman" w:eastAsia="Times New Roman" w:hAnsi="Times New Roman" w:cs="Times New Roman"/>
          <w:b/>
          <w:i/>
          <w:color w:val="0D0C05"/>
          <w:sz w:val="16"/>
          <w:szCs w:val="16"/>
          <w:bdr w:val="none" w:sz="0" w:space="0" w:color="auto" w:frame="1"/>
          <w:lang w:eastAsia="ru-RU"/>
        </w:rPr>
      </w:pPr>
    </w:p>
    <w:p w14:paraId="29D555A3" w14:textId="77777777" w:rsidR="002D1833" w:rsidRPr="00163B43" w:rsidRDefault="002D1833" w:rsidP="002D1833">
      <w:pPr>
        <w:spacing w:after="0" w:line="240" w:lineRule="auto"/>
        <w:jc w:val="both"/>
        <w:rPr>
          <w:rFonts w:ascii="Tahoma" w:eastAsia="Times New Roman" w:hAnsi="Tahoma" w:cs="Tahoma"/>
          <w:b/>
          <w:i/>
          <w:color w:val="000000"/>
          <w:sz w:val="28"/>
          <w:szCs w:val="28"/>
          <w:u w:val="single"/>
          <w:lang w:val="en-US" w:eastAsia="ru-RU"/>
        </w:rPr>
      </w:pPr>
      <w:r w:rsidRPr="00163B43">
        <w:rPr>
          <w:rFonts w:ascii="Times New Roman" w:eastAsia="Times New Roman" w:hAnsi="Times New Roman" w:cs="Times New Roman"/>
          <w:b/>
          <w:i/>
          <w:color w:val="0D0C05"/>
          <w:sz w:val="28"/>
          <w:szCs w:val="28"/>
          <w:u w:val="single"/>
          <w:bdr w:val="none" w:sz="0" w:space="0" w:color="auto" w:frame="1"/>
          <w:lang w:eastAsia="ru-RU"/>
        </w:rPr>
        <w:t>Sarcinile de bază:</w:t>
      </w:r>
    </w:p>
    <w:p w14:paraId="784326ED" w14:textId="77777777" w:rsidR="002D1833" w:rsidRPr="009D7EBB" w:rsidRDefault="002D1833" w:rsidP="002D1833">
      <w:pPr>
        <w:pStyle w:val="a5"/>
        <w:numPr>
          <w:ilvl w:val="0"/>
          <w:numId w:val="6"/>
        </w:numPr>
        <w:tabs>
          <w:tab w:val="left" w:pos="3354"/>
        </w:tabs>
        <w:spacing w:after="0" w:line="240" w:lineRule="auto"/>
        <w:ind w:left="349" w:hanging="283"/>
        <w:jc w:val="both"/>
        <w:rPr>
          <w:rFonts w:ascii="Times New Roman" w:eastAsia="Times New Roman" w:hAnsi="Times New Roman" w:cs="Times New Roman"/>
          <w:sz w:val="28"/>
          <w:szCs w:val="28"/>
          <w:lang w:val="ro-RO" w:eastAsia="ru-RU"/>
        </w:rPr>
      </w:pPr>
      <w:proofErr w:type="spellStart"/>
      <w:r w:rsidRPr="00BE32B9">
        <w:rPr>
          <w:rFonts w:ascii="Times New Roman" w:eastAsia="Times New Roman" w:hAnsi="Times New Roman" w:cs="Times New Roman"/>
          <w:sz w:val="28"/>
          <w:szCs w:val="28"/>
          <w:lang w:val="en-US" w:eastAsia="ru-RU"/>
        </w:rPr>
        <w:t>Analiza</w:t>
      </w:r>
      <w:r>
        <w:rPr>
          <w:rFonts w:ascii="Times New Roman" w:eastAsia="Times New Roman" w:hAnsi="Times New Roman" w:cs="Times New Roman"/>
          <w:sz w:val="28"/>
          <w:szCs w:val="28"/>
          <w:lang w:val="en-US" w:eastAsia="ru-RU"/>
        </w:rPr>
        <w:t>rea</w:t>
      </w:r>
      <w:proofErr w:type="spellEnd"/>
      <w:r>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și</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acordarea</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suportului</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beneficiarilor</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pentru</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pr</w:t>
      </w:r>
      <w:r>
        <w:rPr>
          <w:rFonts w:ascii="Times New Roman" w:eastAsia="Times New Roman" w:hAnsi="Times New Roman" w:cs="Times New Roman"/>
          <w:sz w:val="28"/>
          <w:szCs w:val="28"/>
          <w:lang w:val="en-US" w:eastAsia="ru-RU"/>
        </w:rPr>
        <w:t>ocedura</w:t>
      </w:r>
      <w:proofErr w:type="spellEnd"/>
      <w:r>
        <w:rPr>
          <w:rFonts w:ascii="Times New Roman" w:eastAsia="Times New Roman" w:hAnsi="Times New Roman" w:cs="Times New Roman"/>
          <w:sz w:val="28"/>
          <w:szCs w:val="28"/>
          <w:lang w:val="en-US" w:eastAsia="ru-RU"/>
        </w:rPr>
        <w:t xml:space="preserve"> de </w:t>
      </w:r>
      <w:proofErr w:type="spellStart"/>
      <w:r>
        <w:rPr>
          <w:rFonts w:ascii="Times New Roman" w:eastAsia="Times New Roman" w:hAnsi="Times New Roman" w:cs="Times New Roman"/>
          <w:sz w:val="28"/>
          <w:szCs w:val="28"/>
          <w:lang w:val="en-US" w:eastAsia="ru-RU"/>
        </w:rPr>
        <w:t>avizare</w:t>
      </w:r>
      <w:proofErr w:type="spellEnd"/>
      <w:r>
        <w:rPr>
          <w:rFonts w:ascii="Times New Roman" w:eastAsia="Times New Roman" w:hAnsi="Times New Roman" w:cs="Times New Roman"/>
          <w:sz w:val="28"/>
          <w:szCs w:val="28"/>
          <w:lang w:val="en-US" w:eastAsia="ru-RU"/>
        </w:rPr>
        <w:t>/</w:t>
      </w:r>
      <w:proofErr w:type="spellStart"/>
      <w:r>
        <w:rPr>
          <w:rFonts w:ascii="Times New Roman" w:eastAsia="Times New Roman" w:hAnsi="Times New Roman" w:cs="Times New Roman"/>
          <w:sz w:val="28"/>
          <w:szCs w:val="28"/>
          <w:lang w:val="en-US" w:eastAsia="ru-RU"/>
        </w:rPr>
        <w:t>emiterea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acte</w:t>
      </w:r>
      <w:r w:rsidRPr="00BE32B9">
        <w:rPr>
          <w:rFonts w:ascii="Times New Roman" w:eastAsia="Times New Roman" w:hAnsi="Times New Roman" w:cs="Times New Roman"/>
          <w:sz w:val="28"/>
          <w:szCs w:val="28"/>
          <w:lang w:val="en-US" w:eastAsia="ru-RU"/>
        </w:rPr>
        <w:t>lor</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aprobare</w:t>
      </w:r>
      <w:proofErr w:type="spellEnd"/>
      <w:r w:rsidRPr="00BE32B9">
        <w:rPr>
          <w:rFonts w:ascii="Times New Roman" w:eastAsia="Times New Roman" w:hAnsi="Times New Roman" w:cs="Times New Roman"/>
          <w:sz w:val="28"/>
          <w:szCs w:val="28"/>
          <w:lang w:val="en-US" w:eastAsia="ru-RU"/>
        </w:rPr>
        <w:t xml:space="preserve"> a </w:t>
      </w:r>
      <w:proofErr w:type="spellStart"/>
      <w:r w:rsidRPr="00BE32B9">
        <w:rPr>
          <w:rFonts w:ascii="Times New Roman" w:eastAsia="Times New Roman" w:hAnsi="Times New Roman" w:cs="Times New Roman"/>
          <w:sz w:val="28"/>
          <w:szCs w:val="28"/>
          <w:lang w:val="en-US" w:eastAsia="ru-RU"/>
        </w:rPr>
        <w:t>lucrărilor</w:t>
      </w:r>
      <w:proofErr w:type="spellEnd"/>
      <w:r w:rsidRPr="00BE32B9">
        <w:rPr>
          <w:rFonts w:ascii="Times New Roman" w:eastAsia="Times New Roman" w:hAnsi="Times New Roman" w:cs="Times New Roman"/>
          <w:sz w:val="28"/>
          <w:szCs w:val="28"/>
          <w:lang w:val="en-US" w:eastAsia="ru-RU"/>
        </w:rPr>
        <w:t xml:space="preserve"> de </w:t>
      </w:r>
      <w:proofErr w:type="spellStart"/>
      <w:r w:rsidRPr="00BE32B9">
        <w:rPr>
          <w:rFonts w:ascii="Times New Roman" w:eastAsia="Times New Roman" w:hAnsi="Times New Roman" w:cs="Times New Roman"/>
          <w:sz w:val="28"/>
          <w:szCs w:val="28"/>
          <w:lang w:val="en-US" w:eastAsia="ru-RU"/>
        </w:rPr>
        <w:t>modernizare</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consolidare</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reparație</w:t>
      </w:r>
      <w:proofErr w:type="spellEnd"/>
      <w:r w:rsidRPr="00BE32B9">
        <w:rPr>
          <w:rFonts w:ascii="Times New Roman" w:eastAsia="Times New Roman" w:hAnsi="Times New Roman" w:cs="Times New Roman"/>
          <w:sz w:val="28"/>
          <w:szCs w:val="28"/>
          <w:lang w:val="en-US" w:eastAsia="ru-RU"/>
        </w:rPr>
        <w:t xml:space="preserve"> a </w:t>
      </w:r>
      <w:proofErr w:type="spellStart"/>
      <w:r w:rsidRPr="00BE32B9">
        <w:rPr>
          <w:rFonts w:ascii="Times New Roman" w:eastAsia="Times New Roman" w:hAnsi="Times New Roman" w:cs="Times New Roman"/>
          <w:sz w:val="28"/>
          <w:szCs w:val="28"/>
          <w:lang w:val="en-US" w:eastAsia="ru-RU"/>
        </w:rPr>
        <w:t>clădirilor</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instituțiilor</w:t>
      </w:r>
      <w:proofErr w:type="spellEnd"/>
      <w:r w:rsidRPr="00BE32B9">
        <w:rPr>
          <w:rFonts w:ascii="Times New Roman" w:eastAsia="Times New Roman" w:hAnsi="Times New Roman" w:cs="Times New Roman"/>
          <w:sz w:val="28"/>
          <w:szCs w:val="28"/>
          <w:lang w:val="en-US" w:eastAsia="ru-RU"/>
        </w:rPr>
        <w:t xml:space="preserve"> </w:t>
      </w:r>
      <w:proofErr w:type="spellStart"/>
      <w:r w:rsidRPr="00BE32B9">
        <w:rPr>
          <w:rFonts w:ascii="Times New Roman" w:eastAsia="Times New Roman" w:hAnsi="Times New Roman" w:cs="Times New Roman"/>
          <w:sz w:val="28"/>
          <w:szCs w:val="28"/>
          <w:lang w:val="en-US" w:eastAsia="ru-RU"/>
        </w:rPr>
        <w:t>publice</w:t>
      </w:r>
      <w:proofErr w:type="spellEnd"/>
      <w:r w:rsidRPr="00BE32B9">
        <w:rPr>
          <w:rFonts w:ascii="Times New Roman" w:eastAsia="Times New Roman" w:hAnsi="Times New Roman" w:cs="Times New Roman"/>
          <w:sz w:val="28"/>
          <w:szCs w:val="28"/>
          <w:lang w:val="en-US" w:eastAsia="ru-RU"/>
        </w:rPr>
        <w:t xml:space="preserve">. </w:t>
      </w:r>
    </w:p>
    <w:p w14:paraId="433954B3" w14:textId="77777777" w:rsidR="002D1833" w:rsidRPr="00957D81" w:rsidRDefault="002D1833" w:rsidP="002D1833">
      <w:pPr>
        <w:pStyle w:val="a5"/>
        <w:numPr>
          <w:ilvl w:val="0"/>
          <w:numId w:val="6"/>
        </w:numPr>
        <w:tabs>
          <w:tab w:val="left" w:pos="3354"/>
        </w:tabs>
        <w:spacing w:after="0" w:line="240" w:lineRule="auto"/>
        <w:ind w:left="349" w:hanging="283"/>
        <w:jc w:val="both"/>
        <w:rPr>
          <w:rFonts w:ascii="Times New Roman" w:eastAsia="Times New Roman" w:hAnsi="Times New Roman" w:cs="Times New Roman"/>
          <w:sz w:val="28"/>
          <w:szCs w:val="28"/>
          <w:lang w:val="ro-RO" w:eastAsia="ru-RU"/>
        </w:rPr>
      </w:pPr>
      <w:r w:rsidRPr="00957D81">
        <w:rPr>
          <w:rFonts w:ascii="Times New Roman" w:eastAsia="Times New Roman" w:hAnsi="Times New Roman" w:cs="Times New Roman"/>
          <w:sz w:val="28"/>
          <w:szCs w:val="28"/>
          <w:lang w:val="ro-RO" w:eastAsia="ru-RU"/>
        </w:rPr>
        <w:t>Participarea, în comun cu alte s</w:t>
      </w:r>
      <w:r>
        <w:rPr>
          <w:rFonts w:ascii="Times New Roman" w:eastAsia="Times New Roman" w:hAnsi="Times New Roman" w:cs="Times New Roman"/>
          <w:sz w:val="28"/>
          <w:szCs w:val="28"/>
          <w:lang w:val="ro-RO" w:eastAsia="ru-RU"/>
        </w:rPr>
        <w:t xml:space="preserve">ubdiviziuni ale </w:t>
      </w:r>
      <w:proofErr w:type="spellStart"/>
      <w:r>
        <w:rPr>
          <w:rFonts w:ascii="Times New Roman" w:eastAsia="Times New Roman" w:hAnsi="Times New Roman" w:cs="Times New Roman"/>
          <w:sz w:val="28"/>
          <w:szCs w:val="28"/>
          <w:lang w:val="ro-RO" w:eastAsia="ru-RU"/>
        </w:rPr>
        <w:t>administraţiei</w:t>
      </w:r>
      <w:proofErr w:type="spellEnd"/>
      <w:r>
        <w:rPr>
          <w:rFonts w:ascii="Times New Roman" w:eastAsia="Times New Roman" w:hAnsi="Times New Roman" w:cs="Times New Roman"/>
          <w:sz w:val="28"/>
          <w:szCs w:val="28"/>
          <w:lang w:val="ro-RO" w:eastAsia="ru-RU"/>
        </w:rPr>
        <w:t xml:space="preserve"> </w:t>
      </w:r>
      <w:r w:rsidRPr="00957D81">
        <w:rPr>
          <w:rFonts w:ascii="Times New Roman" w:eastAsia="Times New Roman" w:hAnsi="Times New Roman" w:cs="Times New Roman"/>
          <w:sz w:val="28"/>
          <w:szCs w:val="28"/>
          <w:lang w:val="ro-RO" w:eastAsia="ru-RU"/>
        </w:rPr>
        <w:t>publice locale, la organiza</w:t>
      </w:r>
      <w:r>
        <w:rPr>
          <w:rFonts w:ascii="Times New Roman" w:eastAsia="Times New Roman" w:hAnsi="Times New Roman" w:cs="Times New Roman"/>
          <w:sz w:val="28"/>
          <w:szCs w:val="28"/>
          <w:lang w:val="ro-RO" w:eastAsia="ru-RU"/>
        </w:rPr>
        <w:t xml:space="preserve">rea </w:t>
      </w:r>
      <w:proofErr w:type="spellStart"/>
      <w:r>
        <w:rPr>
          <w:rFonts w:ascii="Times New Roman" w:eastAsia="Times New Roman" w:hAnsi="Times New Roman" w:cs="Times New Roman"/>
          <w:sz w:val="28"/>
          <w:szCs w:val="28"/>
          <w:lang w:val="ro-RO" w:eastAsia="ru-RU"/>
        </w:rPr>
        <w:t>şi</w:t>
      </w:r>
      <w:proofErr w:type="spellEnd"/>
      <w:r>
        <w:rPr>
          <w:rFonts w:ascii="Times New Roman" w:eastAsia="Times New Roman" w:hAnsi="Times New Roman" w:cs="Times New Roman"/>
          <w:sz w:val="28"/>
          <w:szCs w:val="28"/>
          <w:lang w:val="ro-RO" w:eastAsia="ru-RU"/>
        </w:rPr>
        <w:t xml:space="preserve"> amenajarea teritoriului </w:t>
      </w:r>
      <w:r w:rsidRPr="00957D81">
        <w:rPr>
          <w:rFonts w:ascii="Times New Roman" w:eastAsia="Times New Roman" w:hAnsi="Times New Roman" w:cs="Times New Roman"/>
          <w:sz w:val="28"/>
          <w:szCs w:val="28"/>
          <w:lang w:val="ro-RO" w:eastAsia="ru-RU"/>
        </w:rPr>
        <w:t>administrat, la întocmirea prognoze</w:t>
      </w:r>
      <w:r>
        <w:rPr>
          <w:rFonts w:ascii="Times New Roman" w:eastAsia="Times New Roman" w:hAnsi="Times New Roman" w:cs="Times New Roman"/>
          <w:sz w:val="28"/>
          <w:szCs w:val="28"/>
          <w:lang w:val="ro-RO" w:eastAsia="ru-RU"/>
        </w:rPr>
        <w:t xml:space="preserve">lor orientative </w:t>
      </w:r>
      <w:proofErr w:type="spellStart"/>
      <w:r>
        <w:rPr>
          <w:rFonts w:ascii="Times New Roman" w:eastAsia="Times New Roman" w:hAnsi="Times New Roman" w:cs="Times New Roman"/>
          <w:sz w:val="28"/>
          <w:szCs w:val="28"/>
          <w:lang w:val="ro-RO" w:eastAsia="ru-RU"/>
        </w:rPr>
        <w:t>şi</w:t>
      </w:r>
      <w:proofErr w:type="spellEnd"/>
      <w:r>
        <w:rPr>
          <w:rFonts w:ascii="Times New Roman" w:eastAsia="Times New Roman" w:hAnsi="Times New Roman" w:cs="Times New Roman"/>
          <w:sz w:val="28"/>
          <w:szCs w:val="28"/>
          <w:lang w:val="ro-RO" w:eastAsia="ru-RU"/>
        </w:rPr>
        <w:t xml:space="preserve"> programelor </w:t>
      </w:r>
      <w:r w:rsidRPr="00957D81">
        <w:rPr>
          <w:rFonts w:ascii="Times New Roman" w:eastAsia="Times New Roman" w:hAnsi="Times New Roman" w:cs="Times New Roman"/>
          <w:sz w:val="28"/>
          <w:szCs w:val="28"/>
          <w:lang w:val="ro-RO" w:eastAsia="ru-RU"/>
        </w:rPr>
        <w:t>de dezvoltare social-eco</w:t>
      </w:r>
      <w:r>
        <w:rPr>
          <w:rFonts w:ascii="Times New Roman" w:eastAsia="Times New Roman" w:hAnsi="Times New Roman" w:cs="Times New Roman"/>
          <w:sz w:val="28"/>
          <w:szCs w:val="28"/>
          <w:lang w:val="ro-RO" w:eastAsia="ru-RU"/>
        </w:rPr>
        <w:t xml:space="preserve">nomică, corelate cu Planul de </w:t>
      </w:r>
      <w:r w:rsidRPr="00957D81">
        <w:rPr>
          <w:rFonts w:ascii="Times New Roman" w:eastAsia="Times New Roman" w:hAnsi="Times New Roman" w:cs="Times New Roman"/>
          <w:sz w:val="28"/>
          <w:szCs w:val="28"/>
          <w:lang w:val="ro-RO" w:eastAsia="ru-RU"/>
        </w:rPr>
        <w:t xml:space="preserve">Amenajare a Teritoriului </w:t>
      </w:r>
      <w:proofErr w:type="spellStart"/>
      <w:r w:rsidRPr="00957D81">
        <w:rPr>
          <w:rFonts w:ascii="Times New Roman" w:eastAsia="Times New Roman" w:hAnsi="Times New Roman" w:cs="Times New Roman"/>
          <w:sz w:val="28"/>
          <w:szCs w:val="28"/>
          <w:lang w:val="ro-RO" w:eastAsia="ru-RU"/>
        </w:rPr>
        <w:t>Naţional</w:t>
      </w:r>
      <w:proofErr w:type="spellEnd"/>
      <w:r w:rsidRPr="00957D81">
        <w:rPr>
          <w:rFonts w:ascii="Times New Roman" w:eastAsia="Times New Roman" w:hAnsi="Times New Roman" w:cs="Times New Roman"/>
          <w:sz w:val="28"/>
          <w:szCs w:val="28"/>
          <w:lang w:val="ro-RO" w:eastAsia="ru-RU"/>
        </w:rPr>
        <w:t xml:space="preserve"> (PATN)</w:t>
      </w:r>
      <w:r>
        <w:rPr>
          <w:rFonts w:ascii="Times New Roman" w:eastAsia="Times New Roman" w:hAnsi="Times New Roman" w:cs="Times New Roman"/>
          <w:sz w:val="28"/>
          <w:szCs w:val="28"/>
          <w:lang w:val="ro-RO" w:eastAsia="ru-RU"/>
        </w:rPr>
        <w:t>.</w:t>
      </w:r>
    </w:p>
    <w:p w14:paraId="09732196" w14:textId="77777777" w:rsidR="002D1833" w:rsidRPr="00957D81" w:rsidRDefault="002D1833" w:rsidP="002D1833">
      <w:pPr>
        <w:pStyle w:val="a5"/>
        <w:numPr>
          <w:ilvl w:val="0"/>
          <w:numId w:val="6"/>
        </w:numPr>
        <w:tabs>
          <w:tab w:val="left" w:pos="3354"/>
        </w:tabs>
        <w:spacing w:after="0" w:line="240" w:lineRule="auto"/>
        <w:ind w:left="349" w:hanging="283"/>
        <w:jc w:val="both"/>
        <w:rPr>
          <w:rFonts w:ascii="Times New Roman" w:eastAsia="Times New Roman" w:hAnsi="Times New Roman" w:cs="Times New Roman"/>
          <w:sz w:val="28"/>
          <w:szCs w:val="28"/>
          <w:lang w:val="ro-RO" w:eastAsia="ru-RU"/>
        </w:rPr>
      </w:pPr>
      <w:r w:rsidRPr="00957D81">
        <w:rPr>
          <w:rFonts w:ascii="Times New Roman" w:eastAsia="Times New Roman" w:hAnsi="Times New Roman" w:cs="Times New Roman"/>
          <w:sz w:val="28"/>
          <w:szCs w:val="28"/>
          <w:lang w:val="ro-RO" w:eastAsia="ru-RU"/>
        </w:rPr>
        <w:t xml:space="preserve">Coordonarea executării lucrărilor publice, conform  </w:t>
      </w:r>
      <w:proofErr w:type="spellStart"/>
      <w:r w:rsidRPr="00957D81">
        <w:rPr>
          <w:rFonts w:ascii="Times New Roman" w:eastAsia="Times New Roman" w:hAnsi="Times New Roman" w:cs="Times New Roman"/>
          <w:sz w:val="28"/>
          <w:szCs w:val="28"/>
          <w:lang w:val="ro-RO" w:eastAsia="ru-RU"/>
        </w:rPr>
        <w:t>documentaţiei</w:t>
      </w:r>
      <w:proofErr w:type="spellEnd"/>
      <w:r w:rsidRPr="00957D81">
        <w:rPr>
          <w:rFonts w:ascii="Times New Roman" w:eastAsia="Times New Roman" w:hAnsi="Times New Roman" w:cs="Times New Roman"/>
          <w:sz w:val="28"/>
          <w:szCs w:val="28"/>
          <w:lang w:val="ro-RO" w:eastAsia="ru-RU"/>
        </w:rPr>
        <w:t xml:space="preserve"> de proiect aprobate</w:t>
      </w:r>
      <w:r>
        <w:rPr>
          <w:rFonts w:ascii="Times New Roman" w:eastAsia="Times New Roman" w:hAnsi="Times New Roman" w:cs="Times New Roman"/>
          <w:sz w:val="28"/>
          <w:szCs w:val="28"/>
          <w:lang w:val="ro-RO" w:eastAsia="ru-RU"/>
        </w:rPr>
        <w:t>.</w:t>
      </w:r>
    </w:p>
    <w:p w14:paraId="20DC20B4" w14:textId="77777777" w:rsidR="002D1833" w:rsidRDefault="002D1833" w:rsidP="002D1833">
      <w:pPr>
        <w:pStyle w:val="a5"/>
        <w:numPr>
          <w:ilvl w:val="0"/>
          <w:numId w:val="6"/>
        </w:numPr>
        <w:tabs>
          <w:tab w:val="left" w:pos="3354"/>
        </w:tabs>
        <w:spacing w:after="0" w:line="240" w:lineRule="auto"/>
        <w:ind w:left="349" w:hanging="283"/>
        <w:jc w:val="both"/>
        <w:rPr>
          <w:rFonts w:ascii="Times New Roman" w:eastAsia="Times New Roman" w:hAnsi="Times New Roman" w:cs="Times New Roman"/>
          <w:sz w:val="28"/>
          <w:szCs w:val="28"/>
          <w:lang w:val="ro-RO" w:eastAsia="ru-RU"/>
        </w:rPr>
      </w:pPr>
      <w:r w:rsidRPr="00957D81">
        <w:rPr>
          <w:rFonts w:ascii="Times New Roman" w:eastAsia="Times New Roman" w:hAnsi="Times New Roman" w:cs="Times New Roman"/>
          <w:sz w:val="28"/>
          <w:szCs w:val="28"/>
          <w:lang w:val="ro-RO" w:eastAsia="ru-RU"/>
        </w:rPr>
        <w:t xml:space="preserve">Exercitarea, în </w:t>
      </w:r>
      <w:proofErr w:type="spellStart"/>
      <w:r w:rsidRPr="00957D81">
        <w:rPr>
          <w:rFonts w:ascii="Times New Roman" w:eastAsia="Times New Roman" w:hAnsi="Times New Roman" w:cs="Times New Roman"/>
          <w:sz w:val="28"/>
          <w:szCs w:val="28"/>
          <w:lang w:val="ro-RO" w:eastAsia="ru-RU"/>
        </w:rPr>
        <w:t>condiţii</w:t>
      </w:r>
      <w:r>
        <w:rPr>
          <w:rFonts w:ascii="Times New Roman" w:eastAsia="Times New Roman" w:hAnsi="Times New Roman" w:cs="Times New Roman"/>
          <w:sz w:val="28"/>
          <w:szCs w:val="28"/>
          <w:lang w:val="ro-RO" w:eastAsia="ru-RU"/>
        </w:rPr>
        <w:t>le</w:t>
      </w:r>
      <w:proofErr w:type="spellEnd"/>
      <w:r>
        <w:rPr>
          <w:rFonts w:ascii="Times New Roman" w:eastAsia="Times New Roman" w:hAnsi="Times New Roman" w:cs="Times New Roman"/>
          <w:sz w:val="28"/>
          <w:szCs w:val="28"/>
          <w:lang w:val="ro-RO" w:eastAsia="ru-RU"/>
        </w:rPr>
        <w:t xml:space="preserve"> Legii, a controlului asupra </w:t>
      </w:r>
      <w:r w:rsidRPr="00957D81">
        <w:rPr>
          <w:rFonts w:ascii="Times New Roman" w:eastAsia="Times New Roman" w:hAnsi="Times New Roman" w:cs="Times New Roman"/>
          <w:sz w:val="28"/>
          <w:szCs w:val="28"/>
          <w:lang w:val="ro-RO" w:eastAsia="ru-RU"/>
        </w:rPr>
        <w:t xml:space="preserve">respectării reglementărilor în vigoare în urbanism </w:t>
      </w:r>
      <w:proofErr w:type="spellStart"/>
      <w:r w:rsidRPr="00957D81">
        <w:rPr>
          <w:rFonts w:ascii="Times New Roman" w:eastAsia="Times New Roman" w:hAnsi="Times New Roman" w:cs="Times New Roman"/>
          <w:sz w:val="28"/>
          <w:szCs w:val="28"/>
          <w:lang w:val="ro-RO" w:eastAsia="ru-RU"/>
        </w:rPr>
        <w:t>şi</w:t>
      </w:r>
      <w:proofErr w:type="spellEnd"/>
      <w:r w:rsidRPr="00957D81">
        <w:rPr>
          <w:rFonts w:ascii="Times New Roman" w:eastAsia="Times New Roman" w:hAnsi="Times New Roman" w:cs="Times New Roman"/>
          <w:sz w:val="28"/>
          <w:szCs w:val="28"/>
          <w:lang w:val="ro-RO" w:eastAsia="ru-RU"/>
        </w:rPr>
        <w:t xml:space="preserve"> amenajarea teritoriului la nivel raional, în pro</w:t>
      </w:r>
      <w:r>
        <w:rPr>
          <w:rFonts w:ascii="Times New Roman" w:eastAsia="Times New Roman" w:hAnsi="Times New Roman" w:cs="Times New Roman"/>
          <w:sz w:val="28"/>
          <w:szCs w:val="28"/>
          <w:lang w:val="ro-RO" w:eastAsia="ru-RU"/>
        </w:rPr>
        <w:t xml:space="preserve">cesul realizării </w:t>
      </w:r>
      <w:proofErr w:type="spellStart"/>
      <w:r>
        <w:rPr>
          <w:rFonts w:ascii="Times New Roman" w:eastAsia="Times New Roman" w:hAnsi="Times New Roman" w:cs="Times New Roman"/>
          <w:sz w:val="28"/>
          <w:szCs w:val="28"/>
          <w:lang w:val="ro-RO" w:eastAsia="ru-RU"/>
        </w:rPr>
        <w:t>documentaţiei</w:t>
      </w:r>
      <w:proofErr w:type="spellEnd"/>
      <w:r>
        <w:rPr>
          <w:rFonts w:ascii="Times New Roman" w:eastAsia="Times New Roman" w:hAnsi="Times New Roman" w:cs="Times New Roman"/>
          <w:sz w:val="28"/>
          <w:szCs w:val="28"/>
          <w:lang w:val="ro-RO" w:eastAsia="ru-RU"/>
        </w:rPr>
        <w:t xml:space="preserve"> de urbanism </w:t>
      </w:r>
      <w:proofErr w:type="spellStart"/>
      <w:r w:rsidRPr="00957D81">
        <w:rPr>
          <w:rFonts w:ascii="Times New Roman" w:eastAsia="Times New Roman" w:hAnsi="Times New Roman" w:cs="Times New Roman"/>
          <w:sz w:val="28"/>
          <w:szCs w:val="28"/>
          <w:lang w:val="ro-RO" w:eastAsia="ru-RU"/>
        </w:rPr>
        <w:t>şi</w:t>
      </w:r>
      <w:proofErr w:type="spellEnd"/>
      <w:r w:rsidRPr="00957D81">
        <w:rPr>
          <w:rFonts w:ascii="Times New Roman" w:eastAsia="Times New Roman" w:hAnsi="Times New Roman" w:cs="Times New Roman"/>
          <w:sz w:val="28"/>
          <w:szCs w:val="28"/>
          <w:lang w:val="ro-RO" w:eastAsia="ru-RU"/>
        </w:rPr>
        <w:t xml:space="preserve"> amenajare a teritoriului, </w:t>
      </w:r>
      <w:r>
        <w:rPr>
          <w:rFonts w:ascii="Times New Roman" w:eastAsia="Times New Roman" w:hAnsi="Times New Roman" w:cs="Times New Roman"/>
          <w:sz w:val="28"/>
          <w:szCs w:val="28"/>
          <w:lang w:val="ro-RO" w:eastAsia="ru-RU"/>
        </w:rPr>
        <w:t xml:space="preserve">conlucrând în acest scop cu </w:t>
      </w:r>
      <w:r w:rsidRPr="00957D81">
        <w:rPr>
          <w:rFonts w:ascii="Times New Roman" w:eastAsia="Times New Roman" w:hAnsi="Times New Roman" w:cs="Times New Roman"/>
          <w:sz w:val="28"/>
          <w:szCs w:val="28"/>
          <w:lang w:val="ro-RO" w:eastAsia="ru-RU"/>
        </w:rPr>
        <w:t>structurile descentralizate din teritoriu a</w:t>
      </w:r>
      <w:r>
        <w:rPr>
          <w:rFonts w:ascii="Times New Roman" w:eastAsia="Times New Roman" w:hAnsi="Times New Roman" w:cs="Times New Roman"/>
          <w:sz w:val="28"/>
          <w:szCs w:val="28"/>
          <w:lang w:val="ro-RO" w:eastAsia="ru-RU"/>
        </w:rPr>
        <w:t>le Agenției pentru supraveghere</w:t>
      </w:r>
      <w:r w:rsidRPr="00957D81">
        <w:rPr>
          <w:rFonts w:ascii="Times New Roman" w:eastAsia="Times New Roman" w:hAnsi="Times New Roman" w:cs="Times New Roman"/>
          <w:sz w:val="28"/>
          <w:szCs w:val="28"/>
          <w:lang w:val="ro-RO" w:eastAsia="ru-RU"/>
        </w:rPr>
        <w:t xml:space="preserve"> tehnică</w:t>
      </w:r>
      <w:r>
        <w:rPr>
          <w:rFonts w:ascii="Times New Roman" w:eastAsia="Times New Roman" w:hAnsi="Times New Roman" w:cs="Times New Roman"/>
          <w:sz w:val="28"/>
          <w:szCs w:val="28"/>
          <w:lang w:val="ro-RO" w:eastAsia="ru-RU"/>
        </w:rPr>
        <w:t>.</w:t>
      </w:r>
    </w:p>
    <w:p w14:paraId="37DF6F7C" w14:textId="77777777" w:rsidR="002D1833" w:rsidRDefault="002D1833" w:rsidP="002D1833">
      <w:pPr>
        <w:pStyle w:val="a5"/>
        <w:numPr>
          <w:ilvl w:val="0"/>
          <w:numId w:val="6"/>
        </w:numPr>
        <w:tabs>
          <w:tab w:val="left" w:pos="3354"/>
        </w:tabs>
        <w:spacing w:after="0" w:line="240" w:lineRule="auto"/>
        <w:ind w:left="349" w:hanging="283"/>
        <w:jc w:val="both"/>
        <w:rPr>
          <w:rFonts w:ascii="Times New Roman" w:eastAsia="Times New Roman" w:hAnsi="Times New Roman" w:cs="Times New Roman"/>
          <w:sz w:val="28"/>
          <w:szCs w:val="28"/>
          <w:lang w:val="ro-RO" w:eastAsia="ru-RU"/>
        </w:rPr>
      </w:pPr>
      <w:r w:rsidRPr="00163B43">
        <w:rPr>
          <w:rFonts w:ascii="Times New Roman" w:eastAsia="Times New Roman" w:hAnsi="Times New Roman" w:cs="Times New Roman"/>
          <w:sz w:val="28"/>
          <w:szCs w:val="28"/>
          <w:lang w:val="ro-RO" w:eastAsia="ru-RU"/>
        </w:rPr>
        <w:t xml:space="preserve">Organizarea </w:t>
      </w:r>
      <w:proofErr w:type="spellStart"/>
      <w:r w:rsidRPr="00163B43">
        <w:rPr>
          <w:rFonts w:ascii="Times New Roman" w:eastAsia="Times New Roman" w:hAnsi="Times New Roman" w:cs="Times New Roman"/>
          <w:sz w:val="28"/>
          <w:szCs w:val="28"/>
          <w:lang w:val="ro-RO" w:eastAsia="ru-RU"/>
        </w:rPr>
        <w:t>şi</w:t>
      </w:r>
      <w:proofErr w:type="spellEnd"/>
      <w:r w:rsidRPr="00163B43">
        <w:rPr>
          <w:rFonts w:ascii="Times New Roman" w:eastAsia="Times New Roman" w:hAnsi="Times New Roman" w:cs="Times New Roman"/>
          <w:sz w:val="28"/>
          <w:szCs w:val="28"/>
          <w:lang w:val="ro-RO" w:eastAsia="ru-RU"/>
        </w:rPr>
        <w:t xml:space="preserve"> </w:t>
      </w:r>
      <w:proofErr w:type="spellStart"/>
      <w:r w:rsidRPr="00163B43">
        <w:rPr>
          <w:rFonts w:ascii="Times New Roman" w:eastAsia="Times New Roman" w:hAnsi="Times New Roman" w:cs="Times New Roman"/>
          <w:sz w:val="28"/>
          <w:szCs w:val="28"/>
          <w:lang w:val="ro-RO" w:eastAsia="ru-RU"/>
        </w:rPr>
        <w:t>desfăşurarea</w:t>
      </w:r>
      <w:proofErr w:type="spellEnd"/>
      <w:r w:rsidRPr="00163B43">
        <w:rPr>
          <w:rFonts w:ascii="Times New Roman" w:eastAsia="Times New Roman" w:hAnsi="Times New Roman" w:cs="Times New Roman"/>
          <w:sz w:val="28"/>
          <w:szCs w:val="28"/>
          <w:lang w:val="ro-RO" w:eastAsia="ru-RU"/>
        </w:rPr>
        <w:t xml:space="preserve"> </w:t>
      </w:r>
      <w:proofErr w:type="spellStart"/>
      <w:r w:rsidRPr="00163B43">
        <w:rPr>
          <w:rFonts w:ascii="Times New Roman" w:eastAsia="Times New Roman" w:hAnsi="Times New Roman" w:cs="Times New Roman"/>
          <w:sz w:val="28"/>
          <w:szCs w:val="28"/>
          <w:lang w:val="ro-RO" w:eastAsia="ru-RU"/>
        </w:rPr>
        <w:t>activităţilor</w:t>
      </w:r>
      <w:proofErr w:type="spellEnd"/>
      <w:r w:rsidRPr="00163B43">
        <w:rPr>
          <w:rFonts w:ascii="Times New Roman" w:eastAsia="Times New Roman" w:hAnsi="Times New Roman" w:cs="Times New Roman"/>
          <w:sz w:val="28"/>
          <w:szCs w:val="28"/>
          <w:lang w:val="ro-RO" w:eastAsia="ru-RU"/>
        </w:rPr>
        <w:t xml:space="preserve"> Consiliului </w:t>
      </w:r>
      <w:proofErr w:type="spellStart"/>
      <w:r w:rsidRPr="00163B43">
        <w:rPr>
          <w:rFonts w:ascii="Times New Roman" w:eastAsia="Times New Roman" w:hAnsi="Times New Roman" w:cs="Times New Roman"/>
          <w:sz w:val="28"/>
          <w:szCs w:val="28"/>
          <w:lang w:val="ro-RO" w:eastAsia="ru-RU"/>
        </w:rPr>
        <w:t>arhitectoral</w:t>
      </w:r>
      <w:proofErr w:type="spellEnd"/>
      <w:r w:rsidRPr="00163B43">
        <w:rPr>
          <w:rFonts w:ascii="Times New Roman" w:eastAsia="Times New Roman" w:hAnsi="Times New Roman" w:cs="Times New Roman"/>
          <w:sz w:val="28"/>
          <w:szCs w:val="28"/>
          <w:lang w:val="ro-RO" w:eastAsia="ru-RU"/>
        </w:rPr>
        <w:t xml:space="preserve">-urbanistic raional </w:t>
      </w:r>
      <w:proofErr w:type="spellStart"/>
      <w:r w:rsidRPr="00163B43">
        <w:rPr>
          <w:rFonts w:ascii="Times New Roman" w:eastAsia="Times New Roman" w:hAnsi="Times New Roman" w:cs="Times New Roman"/>
          <w:sz w:val="28"/>
          <w:szCs w:val="28"/>
          <w:lang w:val="ro-RO" w:eastAsia="ru-RU"/>
        </w:rPr>
        <w:t>şi</w:t>
      </w:r>
      <w:proofErr w:type="spellEnd"/>
      <w:r w:rsidRPr="00163B43">
        <w:rPr>
          <w:rFonts w:ascii="Times New Roman" w:eastAsia="Times New Roman" w:hAnsi="Times New Roman" w:cs="Times New Roman"/>
          <w:sz w:val="28"/>
          <w:szCs w:val="28"/>
          <w:lang w:val="ro-RO" w:eastAsia="ru-RU"/>
        </w:rPr>
        <w:t xml:space="preserve"> crearea bazei de date în domeniul urbanismului </w:t>
      </w:r>
      <w:proofErr w:type="spellStart"/>
      <w:r w:rsidRPr="00163B43">
        <w:rPr>
          <w:rFonts w:ascii="Times New Roman" w:eastAsia="Times New Roman" w:hAnsi="Times New Roman" w:cs="Times New Roman"/>
          <w:sz w:val="28"/>
          <w:szCs w:val="28"/>
          <w:lang w:val="ro-RO" w:eastAsia="ru-RU"/>
        </w:rPr>
        <w:t>şi</w:t>
      </w:r>
      <w:proofErr w:type="spellEnd"/>
      <w:r w:rsidRPr="00163B43">
        <w:rPr>
          <w:rFonts w:ascii="Times New Roman" w:eastAsia="Times New Roman" w:hAnsi="Times New Roman" w:cs="Times New Roman"/>
          <w:sz w:val="28"/>
          <w:szCs w:val="28"/>
          <w:lang w:val="ro-RO" w:eastAsia="ru-RU"/>
        </w:rPr>
        <w:t xml:space="preserve"> amenajării teritoriului.</w:t>
      </w:r>
    </w:p>
    <w:p w14:paraId="11C4B693" w14:textId="77777777" w:rsidR="002D1833" w:rsidRPr="008B7E4C" w:rsidRDefault="002D1833" w:rsidP="002D1833">
      <w:pPr>
        <w:pStyle w:val="a5"/>
        <w:tabs>
          <w:tab w:val="left" w:pos="3354"/>
        </w:tabs>
        <w:spacing w:after="0" w:line="240" w:lineRule="auto"/>
        <w:ind w:left="349"/>
        <w:jc w:val="both"/>
        <w:rPr>
          <w:rFonts w:ascii="Times New Roman" w:eastAsia="Times New Roman" w:hAnsi="Times New Roman" w:cs="Times New Roman"/>
          <w:sz w:val="16"/>
          <w:szCs w:val="16"/>
          <w:lang w:val="ro-RO" w:eastAsia="ru-RU"/>
        </w:rPr>
      </w:pPr>
    </w:p>
    <w:p w14:paraId="429CE6AA" w14:textId="77777777" w:rsidR="002D1833" w:rsidRPr="00163B43" w:rsidRDefault="002D1833" w:rsidP="002D1833">
      <w:pPr>
        <w:pStyle w:val="a5"/>
        <w:tabs>
          <w:tab w:val="left" w:pos="3354"/>
        </w:tabs>
        <w:spacing w:after="0" w:line="240" w:lineRule="auto"/>
        <w:ind w:left="349"/>
        <w:jc w:val="both"/>
        <w:rPr>
          <w:rFonts w:ascii="Times New Roman" w:eastAsia="Times New Roman" w:hAnsi="Times New Roman" w:cs="Times New Roman"/>
          <w:sz w:val="28"/>
          <w:szCs w:val="28"/>
          <w:lang w:val="ro-RO" w:eastAsia="ru-RU"/>
        </w:rPr>
      </w:pPr>
      <w:proofErr w:type="spellStart"/>
      <w:r w:rsidRPr="00163B43">
        <w:rPr>
          <w:rFonts w:ascii="Times New Roman" w:eastAsia="Times New Roman" w:hAnsi="Times New Roman" w:cs="Times New Roman"/>
          <w:b/>
          <w:bCs/>
          <w:color w:val="000000"/>
          <w:sz w:val="28"/>
          <w:szCs w:val="28"/>
          <w:lang w:val="en-US" w:eastAsia="ru-RU"/>
        </w:rPr>
        <w:t>Condiţii</w:t>
      </w:r>
      <w:proofErr w:type="spellEnd"/>
      <w:r w:rsidRPr="00163B43">
        <w:rPr>
          <w:rFonts w:ascii="Times New Roman" w:eastAsia="Times New Roman" w:hAnsi="Times New Roman" w:cs="Times New Roman"/>
          <w:b/>
          <w:bCs/>
          <w:color w:val="000000"/>
          <w:sz w:val="28"/>
          <w:szCs w:val="28"/>
          <w:lang w:val="en-US" w:eastAsia="ru-RU"/>
        </w:rPr>
        <w:t xml:space="preserve"> de </w:t>
      </w:r>
      <w:proofErr w:type="spellStart"/>
      <w:r w:rsidRPr="00163B43">
        <w:rPr>
          <w:rFonts w:ascii="Times New Roman" w:eastAsia="Times New Roman" w:hAnsi="Times New Roman" w:cs="Times New Roman"/>
          <w:b/>
          <w:bCs/>
          <w:color w:val="000000"/>
          <w:sz w:val="28"/>
          <w:szCs w:val="28"/>
          <w:lang w:val="en-US" w:eastAsia="ru-RU"/>
        </w:rPr>
        <w:t>participare</w:t>
      </w:r>
      <w:proofErr w:type="spellEnd"/>
      <w:r w:rsidRPr="00163B43">
        <w:rPr>
          <w:rFonts w:ascii="Times New Roman" w:eastAsia="Times New Roman" w:hAnsi="Times New Roman" w:cs="Times New Roman"/>
          <w:b/>
          <w:bCs/>
          <w:color w:val="000000"/>
          <w:sz w:val="28"/>
          <w:szCs w:val="28"/>
          <w:lang w:val="en-US" w:eastAsia="ru-RU"/>
        </w:rPr>
        <w:t xml:space="preserve"> la concurs:</w:t>
      </w:r>
    </w:p>
    <w:p w14:paraId="1849E99E" w14:textId="77777777" w:rsidR="002D1833" w:rsidRPr="00961C0E" w:rsidRDefault="002D1833" w:rsidP="002D1833">
      <w:pPr>
        <w:pStyle w:val="a5"/>
        <w:numPr>
          <w:ilvl w:val="0"/>
          <w:numId w:val="2"/>
        </w:numPr>
        <w:tabs>
          <w:tab w:val="clear" w:pos="360"/>
          <w:tab w:val="num" w:pos="709"/>
        </w:tabs>
        <w:spacing w:after="0" w:line="240" w:lineRule="auto"/>
        <w:ind w:left="928" w:hanging="502"/>
        <w:jc w:val="both"/>
        <w:rPr>
          <w:rFonts w:ascii="Times New Roman" w:eastAsia="Times New Roman" w:hAnsi="Times New Roman" w:cs="Times New Roman"/>
          <w:sz w:val="28"/>
          <w:szCs w:val="28"/>
          <w:lang w:val="en-US" w:eastAsia="ru-RU"/>
        </w:rPr>
      </w:pPr>
      <w:proofErr w:type="spellStart"/>
      <w:r w:rsidRPr="00961C0E">
        <w:rPr>
          <w:rFonts w:ascii="Times New Roman" w:eastAsia="Times New Roman" w:hAnsi="Times New Roman" w:cs="Times New Roman"/>
          <w:sz w:val="28"/>
          <w:szCs w:val="28"/>
          <w:lang w:eastAsia="ru-RU"/>
        </w:rPr>
        <w:t>deține</w:t>
      </w:r>
      <w:proofErr w:type="spellEnd"/>
      <w:r w:rsidRPr="00961C0E">
        <w:rPr>
          <w:rFonts w:ascii="Times New Roman" w:eastAsia="Times New Roman" w:hAnsi="Times New Roman" w:cs="Times New Roman"/>
          <w:sz w:val="28"/>
          <w:szCs w:val="28"/>
          <w:lang w:eastAsia="ru-RU"/>
        </w:rPr>
        <w:t xml:space="preserve"> </w:t>
      </w:r>
      <w:proofErr w:type="spellStart"/>
      <w:r w:rsidRPr="00961C0E">
        <w:rPr>
          <w:rFonts w:ascii="Times New Roman" w:eastAsia="Times New Roman" w:hAnsi="Times New Roman" w:cs="Times New Roman"/>
          <w:sz w:val="28"/>
          <w:szCs w:val="28"/>
          <w:lang w:eastAsia="ru-RU"/>
        </w:rPr>
        <w:t>cetățenia</w:t>
      </w:r>
      <w:proofErr w:type="spellEnd"/>
      <w:r w:rsidRPr="00961C0E">
        <w:rPr>
          <w:rFonts w:ascii="Times New Roman" w:eastAsia="Times New Roman" w:hAnsi="Times New Roman" w:cs="Times New Roman"/>
          <w:sz w:val="28"/>
          <w:szCs w:val="28"/>
          <w:lang w:eastAsia="ru-RU"/>
        </w:rPr>
        <w:t xml:space="preserve"> </w:t>
      </w:r>
      <w:proofErr w:type="spellStart"/>
      <w:r w:rsidRPr="00961C0E">
        <w:rPr>
          <w:rFonts w:ascii="Times New Roman" w:eastAsia="Times New Roman" w:hAnsi="Times New Roman" w:cs="Times New Roman"/>
          <w:sz w:val="28"/>
          <w:szCs w:val="28"/>
          <w:lang w:eastAsia="ru-RU"/>
        </w:rPr>
        <w:t>Republicii</w:t>
      </w:r>
      <w:proofErr w:type="spellEnd"/>
      <w:r w:rsidRPr="00961C0E">
        <w:rPr>
          <w:rFonts w:ascii="Times New Roman" w:eastAsia="Times New Roman" w:hAnsi="Times New Roman" w:cs="Times New Roman"/>
          <w:sz w:val="28"/>
          <w:szCs w:val="28"/>
          <w:lang w:eastAsia="ru-RU"/>
        </w:rPr>
        <w:t xml:space="preserve"> Moldova;</w:t>
      </w:r>
    </w:p>
    <w:p w14:paraId="66940E6A"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posedă limba română</w:t>
      </w:r>
      <w:r w:rsidRPr="00E41C04">
        <w:rPr>
          <w:rFonts w:ascii="Times New Roman" w:eastAsia="Times New Roman" w:hAnsi="Times New Roman" w:cs="Times New Roman"/>
          <w:sz w:val="28"/>
          <w:szCs w:val="28"/>
          <w:lang w:eastAsia="ru-RU"/>
        </w:rPr>
        <w:t>;</w:t>
      </w:r>
    </w:p>
    <w:p w14:paraId="58F9E54D"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are capacitate deplină de exercițiu;</w:t>
      </w:r>
    </w:p>
    <w:p w14:paraId="05DEB14A"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 împlinit vârsta de 63 de ani;</w:t>
      </w:r>
    </w:p>
    <w:p w14:paraId="4B441017"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este aptă, din punct de vedere al stării sănătății, pentru exercitarea funcției publice, conform certificatului medical eliberat de instituția medicală abilitată, dacă pentru funcția respectivă s</w:t>
      </w:r>
      <w:r>
        <w:rPr>
          <w:rFonts w:ascii="Times New Roman" w:eastAsia="Times New Roman" w:hAnsi="Times New Roman" w:cs="Times New Roman"/>
          <w:sz w:val="28"/>
          <w:szCs w:val="28"/>
          <w:lang w:eastAsia="ru-RU"/>
        </w:rPr>
        <w:t>u</w:t>
      </w:r>
      <w:r w:rsidRPr="00E41C04">
        <w:rPr>
          <w:rFonts w:ascii="Times New Roman" w:eastAsia="Times New Roman" w:hAnsi="Times New Roman" w:cs="Times New Roman"/>
          <w:sz w:val="28"/>
          <w:szCs w:val="28"/>
          <w:lang w:eastAsia="ru-RU"/>
        </w:rPr>
        <w:t>nt stabilite cerințe speciale de sănătate;</w:t>
      </w:r>
    </w:p>
    <w:p w14:paraId="0D2A22A4"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are studii</w:t>
      </w:r>
      <w:r>
        <w:rPr>
          <w:rFonts w:ascii="Times New Roman" w:eastAsia="Times New Roman" w:hAnsi="Times New Roman" w:cs="Times New Roman"/>
          <w:sz w:val="28"/>
          <w:szCs w:val="28"/>
          <w:lang w:eastAsia="ru-RU"/>
        </w:rPr>
        <w:t xml:space="preserve"> în domeniu</w:t>
      </w:r>
      <w:r w:rsidRPr="00E41C04">
        <w:rPr>
          <w:rFonts w:ascii="Times New Roman" w:eastAsia="Times New Roman" w:hAnsi="Times New Roman" w:cs="Times New Roman"/>
          <w:sz w:val="28"/>
          <w:szCs w:val="28"/>
          <w:lang w:eastAsia="ru-RU"/>
        </w:rPr>
        <w:t xml:space="preserve"> necesare prevăzute pentru funcția publică respectivă;</w:t>
      </w:r>
    </w:p>
    <w:p w14:paraId="247FB0B7"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în ultimii 5 ani nu a fost destituită dintr-o funcție publică conform art. 64 alin. (1) lit. a) și b) sau nu i-a încetat contractul individual de muncă pentru motive disciplinare;</w:t>
      </w:r>
    </w:p>
    <w:p w14:paraId="51AB2CBA" w14:textId="77777777" w:rsidR="002D1833" w:rsidRPr="00AF56F4" w:rsidRDefault="002D1833" w:rsidP="002D1833">
      <w:pPr>
        <w:numPr>
          <w:ilvl w:val="0"/>
          <w:numId w:val="2"/>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are antecedente penale nestinse pentru infracțiuni săvârșite cu intenție;</w:t>
      </w:r>
    </w:p>
    <w:p w14:paraId="28634140" w14:textId="77777777" w:rsidR="002D1833" w:rsidRPr="00EB31D2" w:rsidRDefault="002D1833" w:rsidP="002D1833">
      <w:pPr>
        <w:numPr>
          <w:ilvl w:val="0"/>
          <w:numId w:val="3"/>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lastRenderedPageBreak/>
        <w:t>nu este privată de dreptul de a ocupa anumite funcții sau de a exercita o anumită activitate, ca pedeapsă de bază sau complementară, ca urmare a sentinței judecătorești definitive prin care s-a dispus această interdicție;</w:t>
      </w:r>
    </w:p>
    <w:p w14:paraId="02CAF66A" w14:textId="77777777" w:rsidR="002D1833" w:rsidRPr="00413225" w:rsidRDefault="002D1833" w:rsidP="002D1833">
      <w:pPr>
        <w:numPr>
          <w:ilvl w:val="0"/>
          <w:numId w:val="4"/>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are interdicția de a ocupa o funcție publică sau de demnitate publică, ce derivă dintr-un act de constatare al Autorității Naționale de Integritate.</w:t>
      </w:r>
    </w:p>
    <w:p w14:paraId="3F5C02E5" w14:textId="77777777" w:rsidR="002D1833" w:rsidRPr="00413225" w:rsidRDefault="002D1833" w:rsidP="002D1833">
      <w:pPr>
        <w:numPr>
          <w:ilvl w:val="0"/>
          <w:numId w:val="4"/>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eastAsia="ru-RU"/>
        </w:rPr>
      </w:pPr>
      <w:r w:rsidRPr="00413225">
        <w:rPr>
          <w:rFonts w:ascii="Times New Roman" w:eastAsia="Times New Roman" w:hAnsi="Times New Roman" w:cs="Times New Roman"/>
          <w:color w:val="000000"/>
          <w:sz w:val="28"/>
          <w:szCs w:val="28"/>
          <w:lang w:val="en-US" w:eastAsia="ru-RU"/>
        </w:rPr>
        <w:t xml:space="preserve">1 an de </w:t>
      </w:r>
      <w:proofErr w:type="spellStart"/>
      <w:r w:rsidRPr="00413225">
        <w:rPr>
          <w:rFonts w:ascii="Times New Roman" w:eastAsia="Times New Roman" w:hAnsi="Times New Roman" w:cs="Times New Roman"/>
          <w:color w:val="000000"/>
          <w:sz w:val="28"/>
          <w:szCs w:val="28"/>
          <w:lang w:val="en-US" w:eastAsia="ru-RU"/>
        </w:rPr>
        <w:t>experiență</w:t>
      </w:r>
      <w:proofErr w:type="spellEnd"/>
      <w:r w:rsidRPr="00413225">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profesională</w:t>
      </w:r>
      <w:proofErr w:type="spellEnd"/>
      <w:r>
        <w:rPr>
          <w:rFonts w:ascii="Times New Roman" w:eastAsia="Times New Roman" w:hAnsi="Times New Roman" w:cs="Times New Roman"/>
          <w:color w:val="000000"/>
          <w:sz w:val="28"/>
          <w:szCs w:val="28"/>
          <w:lang w:val="en-US" w:eastAsia="ru-RU"/>
        </w:rPr>
        <w:t xml:space="preserve"> </w:t>
      </w:r>
      <w:proofErr w:type="spellStart"/>
      <w:r w:rsidRPr="00413225">
        <w:rPr>
          <w:rFonts w:ascii="Times New Roman" w:eastAsia="Times New Roman" w:hAnsi="Times New Roman" w:cs="Times New Roman"/>
          <w:color w:val="000000"/>
          <w:sz w:val="28"/>
          <w:szCs w:val="28"/>
          <w:lang w:val="en-US" w:eastAsia="ru-RU"/>
        </w:rPr>
        <w:t>în</w:t>
      </w:r>
      <w:proofErr w:type="spellEnd"/>
      <w:r w:rsidRPr="00413225">
        <w:rPr>
          <w:rFonts w:ascii="Times New Roman" w:eastAsia="Times New Roman" w:hAnsi="Times New Roman" w:cs="Times New Roman"/>
          <w:color w:val="000000"/>
          <w:sz w:val="28"/>
          <w:szCs w:val="28"/>
          <w:lang w:val="en-US" w:eastAsia="ru-RU"/>
        </w:rPr>
        <w:t xml:space="preserve"> </w:t>
      </w:r>
      <w:proofErr w:type="spellStart"/>
      <w:r w:rsidRPr="00413225">
        <w:rPr>
          <w:rFonts w:ascii="Times New Roman" w:eastAsia="Times New Roman" w:hAnsi="Times New Roman" w:cs="Times New Roman"/>
          <w:color w:val="000000"/>
          <w:sz w:val="28"/>
          <w:szCs w:val="28"/>
          <w:lang w:val="en-US" w:eastAsia="ru-RU"/>
        </w:rPr>
        <w:t>domeniu</w:t>
      </w:r>
      <w:proofErr w:type="spellEnd"/>
      <w:r w:rsidRPr="00413225">
        <w:rPr>
          <w:rFonts w:ascii="Times New Roman" w:eastAsia="Times New Roman" w:hAnsi="Times New Roman" w:cs="Times New Roman"/>
          <w:color w:val="000000"/>
          <w:sz w:val="28"/>
          <w:szCs w:val="28"/>
          <w:lang w:val="en-US" w:eastAsia="ru-RU"/>
        </w:rPr>
        <w:t>;</w:t>
      </w:r>
    </w:p>
    <w:p w14:paraId="47E7E27C" w14:textId="77777777" w:rsidR="002D1833" w:rsidRPr="009365A4" w:rsidRDefault="002D1833" w:rsidP="002D1833">
      <w:pPr>
        <w:numPr>
          <w:ilvl w:val="0"/>
          <w:numId w:val="4"/>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Cunoştinţe</w:t>
      </w:r>
      <w:proofErr w:type="spellEnd"/>
      <w:r w:rsidRPr="00EB7ED9">
        <w:rPr>
          <w:rFonts w:ascii="Times New Roman" w:eastAsia="Times New Roman" w:hAnsi="Times New Roman" w:cs="Times New Roman"/>
          <w:color w:val="000000"/>
          <w:sz w:val="28"/>
          <w:szCs w:val="28"/>
          <w:lang w:val="en-US" w:eastAsia="ru-RU"/>
        </w:rPr>
        <w:t>:  Computer, MC Office (Word, Excel, power- point</w:t>
      </w:r>
      <w:proofErr w:type="gramStart"/>
      <w:r w:rsidRPr="00EB7ED9">
        <w:rPr>
          <w:rFonts w:ascii="Times New Roman" w:eastAsia="Times New Roman" w:hAnsi="Times New Roman" w:cs="Times New Roman"/>
          <w:color w:val="000000"/>
          <w:sz w:val="28"/>
          <w:szCs w:val="28"/>
          <w:lang w:val="en-US" w:eastAsia="ru-RU"/>
        </w:rPr>
        <w:t>) ,</w:t>
      </w:r>
      <w:proofErr w:type="gramEnd"/>
      <w:r w:rsidRPr="00EB7ED9">
        <w:rPr>
          <w:rFonts w:ascii="Times New Roman" w:eastAsia="Times New Roman" w:hAnsi="Times New Roman" w:cs="Times New Roman"/>
          <w:color w:val="000000"/>
          <w:sz w:val="28"/>
          <w:szCs w:val="28"/>
          <w:lang w:val="en-US" w:eastAsia="ru-RU"/>
        </w:rPr>
        <w:t xml:space="preserve"> internet.</w:t>
      </w:r>
    </w:p>
    <w:p w14:paraId="25E890FB" w14:textId="77777777" w:rsidR="002D1833" w:rsidRPr="008B7E4C" w:rsidRDefault="002D1833" w:rsidP="002D1833">
      <w:pPr>
        <w:spacing w:after="0" w:line="240" w:lineRule="auto"/>
        <w:ind w:left="709" w:hanging="283"/>
        <w:jc w:val="both"/>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28"/>
          <w:szCs w:val="28"/>
          <w:lang w:val="en-US" w:eastAsia="ru-RU"/>
        </w:rPr>
        <w:t xml:space="preserve">       </w:t>
      </w:r>
    </w:p>
    <w:p w14:paraId="660EB02B" w14:textId="77777777" w:rsidR="002D1833" w:rsidRPr="00EB7ED9" w:rsidRDefault="002D1833" w:rsidP="002D183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            </w:t>
      </w:r>
      <w:proofErr w:type="spellStart"/>
      <w:proofErr w:type="gramStart"/>
      <w:r w:rsidRPr="00EB7ED9">
        <w:rPr>
          <w:rFonts w:ascii="Times New Roman" w:eastAsia="Times New Roman" w:hAnsi="Times New Roman" w:cs="Times New Roman"/>
          <w:b/>
          <w:bCs/>
          <w:color w:val="000000"/>
          <w:sz w:val="28"/>
          <w:szCs w:val="28"/>
          <w:lang w:val="en-US" w:eastAsia="ru-RU"/>
        </w:rPr>
        <w:t>Dosarul</w:t>
      </w:r>
      <w:proofErr w:type="spellEnd"/>
      <w:r w:rsidRPr="00EB7ED9">
        <w:rPr>
          <w:rFonts w:ascii="Times New Roman" w:eastAsia="Times New Roman" w:hAnsi="Times New Roman" w:cs="Times New Roman"/>
          <w:b/>
          <w:bCs/>
          <w:color w:val="000000"/>
          <w:sz w:val="28"/>
          <w:szCs w:val="28"/>
          <w:lang w:val="en-US" w:eastAsia="ru-RU"/>
        </w:rPr>
        <w:t>  de</w:t>
      </w:r>
      <w:proofErr w:type="gramEnd"/>
      <w:r w:rsidRPr="00EB7ED9">
        <w:rPr>
          <w:rFonts w:ascii="Times New Roman" w:eastAsia="Times New Roman" w:hAnsi="Times New Roman" w:cs="Times New Roman"/>
          <w:b/>
          <w:bCs/>
          <w:color w:val="000000"/>
          <w:sz w:val="28"/>
          <w:szCs w:val="28"/>
          <w:lang w:val="en-US" w:eastAsia="ru-RU"/>
        </w:rPr>
        <w:t xml:space="preserve"> concurs</w:t>
      </w:r>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va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conţine</w:t>
      </w:r>
      <w:proofErr w:type="spellEnd"/>
      <w:r w:rsidRPr="00EB7ED9">
        <w:rPr>
          <w:rFonts w:ascii="Times New Roman" w:eastAsia="Times New Roman" w:hAnsi="Times New Roman" w:cs="Times New Roman"/>
          <w:color w:val="000000"/>
          <w:sz w:val="28"/>
          <w:szCs w:val="28"/>
          <w:lang w:val="en-US" w:eastAsia="ru-RU"/>
        </w:rPr>
        <w:t>:</w:t>
      </w:r>
    </w:p>
    <w:p w14:paraId="5C894A4B"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Formularul</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participare</w:t>
      </w:r>
      <w:proofErr w:type="spellEnd"/>
      <w:r w:rsidRPr="00EB7ED9">
        <w:rPr>
          <w:rFonts w:ascii="Times New Roman" w:eastAsia="Times New Roman" w:hAnsi="Times New Roman" w:cs="Times New Roman"/>
          <w:color w:val="000000"/>
          <w:sz w:val="28"/>
          <w:szCs w:val="28"/>
          <w:lang w:val="en-US" w:eastAsia="ru-RU"/>
        </w:rPr>
        <w:t> (</w:t>
      </w:r>
      <w:proofErr w:type="spellStart"/>
      <w:r w:rsidRPr="00EB7ED9">
        <w:rPr>
          <w:rFonts w:ascii="Times New Roman" w:eastAsia="Times New Roman" w:hAnsi="Times New Roman" w:cs="Times New Roman"/>
          <w:color w:val="000000"/>
          <w:sz w:val="28"/>
          <w:szCs w:val="28"/>
          <w:lang w:val="en-US" w:eastAsia="ru-RU"/>
        </w:rPr>
        <w:t>formă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tipică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cuprinzând</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experienţa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relevantă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pentru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postul</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respectiv</w:t>
      </w:r>
      <w:proofErr w:type="spellEnd"/>
      <w:r>
        <w:rPr>
          <w:rFonts w:ascii="Times New Roman" w:eastAsia="Times New Roman" w:hAnsi="Times New Roman" w:cs="Times New Roman"/>
          <w:color w:val="000000"/>
          <w:sz w:val="28"/>
          <w:szCs w:val="28"/>
          <w:lang w:val="en-US" w:eastAsia="ru-RU"/>
        </w:rPr>
        <w:t>;</w:t>
      </w:r>
    </w:p>
    <w:p w14:paraId="19F415EF"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buletinului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identitate</w:t>
      </w:r>
      <w:proofErr w:type="spellEnd"/>
      <w:r>
        <w:rPr>
          <w:rFonts w:ascii="Times New Roman" w:eastAsia="Times New Roman" w:hAnsi="Times New Roman" w:cs="Times New Roman"/>
          <w:color w:val="000000"/>
          <w:sz w:val="28"/>
          <w:szCs w:val="28"/>
          <w:lang w:val="en-US" w:eastAsia="ru-RU"/>
        </w:rPr>
        <w:t>;</w:t>
      </w:r>
    </w:p>
    <w:p w14:paraId="43FA40E0"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Copiile</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diplomei</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studii</w:t>
      </w:r>
      <w:proofErr w:type="spellEnd"/>
      <w:r w:rsidRPr="00EB7ED9">
        <w:rPr>
          <w:rFonts w:ascii="Times New Roman" w:eastAsia="Times New Roman" w:hAnsi="Times New Roman" w:cs="Times New Roman"/>
          <w:color w:val="000000"/>
          <w:sz w:val="28"/>
          <w:szCs w:val="28"/>
          <w:lang w:val="en-US" w:eastAsia="ru-RU"/>
        </w:rPr>
        <w:t xml:space="preserve"> </w:t>
      </w:r>
      <w:proofErr w:type="gramStart"/>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superioare</w:t>
      </w:r>
      <w:proofErr w:type="spellEnd"/>
      <w:proofErr w:type="gramEnd"/>
      <w:r>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şi</w:t>
      </w:r>
      <w:proofErr w:type="spellEnd"/>
      <w:r w:rsidRPr="00EB7ED9">
        <w:rPr>
          <w:rFonts w:ascii="Times New Roman" w:eastAsia="Times New Roman" w:hAnsi="Times New Roman" w:cs="Times New Roman"/>
          <w:color w:val="000000"/>
          <w:sz w:val="28"/>
          <w:szCs w:val="28"/>
          <w:lang w:val="en-US" w:eastAsia="ru-RU"/>
        </w:rPr>
        <w:t xml:space="preserve"> a </w:t>
      </w:r>
      <w:proofErr w:type="spellStart"/>
      <w:r w:rsidRPr="00EB7ED9">
        <w:rPr>
          <w:rFonts w:ascii="Times New Roman" w:eastAsia="Times New Roman" w:hAnsi="Times New Roman" w:cs="Times New Roman"/>
          <w:color w:val="000000"/>
          <w:sz w:val="28"/>
          <w:szCs w:val="28"/>
          <w:lang w:val="en-US" w:eastAsia="ru-RU"/>
        </w:rPr>
        <w:t>certificatulu</w:t>
      </w:r>
      <w:r>
        <w:rPr>
          <w:rFonts w:ascii="Times New Roman" w:eastAsia="Times New Roman" w:hAnsi="Times New Roman" w:cs="Times New Roman"/>
          <w:color w:val="000000"/>
          <w:sz w:val="28"/>
          <w:szCs w:val="28"/>
          <w:lang w:val="en-US" w:eastAsia="ru-RU"/>
        </w:rPr>
        <w:t>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calificare</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după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caz</w:t>
      </w:r>
      <w:proofErr w:type="spellEnd"/>
      <w:r>
        <w:rPr>
          <w:rFonts w:ascii="Times New Roman" w:eastAsia="Times New Roman" w:hAnsi="Times New Roman" w:cs="Times New Roman"/>
          <w:color w:val="000000"/>
          <w:sz w:val="28"/>
          <w:szCs w:val="28"/>
          <w:lang w:val="en-US" w:eastAsia="ru-RU"/>
        </w:rPr>
        <w:t>);</w:t>
      </w:r>
    </w:p>
    <w:p w14:paraId="72979D0D"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proofErr w:type="gramStart"/>
      <w:r w:rsidRPr="00EB7ED9">
        <w:rPr>
          <w:rFonts w:ascii="Times New Roman" w:eastAsia="Times New Roman" w:hAnsi="Times New Roman" w:cs="Times New Roman"/>
          <w:color w:val="000000"/>
          <w:sz w:val="28"/>
          <w:szCs w:val="28"/>
          <w:lang w:val="en-US" w:eastAsia="ru-RU"/>
        </w:rPr>
        <w:t>carnetului</w:t>
      </w:r>
      <w:proofErr w:type="spellEnd"/>
      <w:r w:rsidRPr="00EB7ED9">
        <w:rPr>
          <w:rFonts w:ascii="Times New Roman" w:eastAsia="Times New Roman" w:hAnsi="Times New Roman" w:cs="Times New Roman"/>
          <w:color w:val="000000"/>
          <w:sz w:val="28"/>
          <w:szCs w:val="28"/>
          <w:lang w:val="en-US" w:eastAsia="ru-RU"/>
        </w:rPr>
        <w:t xml:space="preserve">  de</w:t>
      </w:r>
      <w:proofErr w:type="gram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muncă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și</w:t>
      </w:r>
      <w:proofErr w:type="spellEnd"/>
      <w:r>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extrasul</w:t>
      </w:r>
      <w:r>
        <w:rPr>
          <w:rFonts w:ascii="Times New Roman" w:eastAsia="Times New Roman" w:hAnsi="Times New Roman" w:cs="Times New Roman"/>
          <w:color w:val="000000"/>
          <w:sz w:val="28"/>
          <w:szCs w:val="28"/>
          <w:lang w:val="en-US" w:eastAsia="ru-RU"/>
        </w:rPr>
        <w:t>ui</w:t>
      </w:r>
      <w:proofErr w:type="spellEnd"/>
      <w:r w:rsidRPr="00EB7ED9">
        <w:rPr>
          <w:rFonts w:ascii="Times New Roman" w:eastAsia="Times New Roman" w:hAnsi="Times New Roman" w:cs="Times New Roman"/>
          <w:color w:val="000000"/>
          <w:sz w:val="28"/>
          <w:szCs w:val="28"/>
          <w:lang w:val="en-US" w:eastAsia="ru-RU"/>
        </w:rPr>
        <w:t xml:space="preserve"> din </w:t>
      </w:r>
      <w:proofErr w:type="spellStart"/>
      <w:r w:rsidRPr="00EB7ED9">
        <w:rPr>
          <w:rFonts w:ascii="Times New Roman" w:eastAsia="Times New Roman" w:hAnsi="Times New Roman" w:cs="Times New Roman"/>
          <w:color w:val="000000"/>
          <w:sz w:val="28"/>
          <w:szCs w:val="28"/>
          <w:lang w:val="en-US" w:eastAsia="ru-RU"/>
        </w:rPr>
        <w:t>cont</w:t>
      </w:r>
      <w:proofErr w:type="spellEnd"/>
      <w:r w:rsidRPr="00EB7ED9">
        <w:rPr>
          <w:rFonts w:ascii="Times New Roman" w:eastAsia="Times New Roman" w:hAnsi="Times New Roman" w:cs="Times New Roman"/>
          <w:color w:val="000000"/>
          <w:sz w:val="28"/>
          <w:szCs w:val="28"/>
          <w:lang w:val="en-US" w:eastAsia="ru-RU"/>
        </w:rPr>
        <w:t xml:space="preserve"> de la CTAS ca </w:t>
      </w:r>
      <w:proofErr w:type="spellStart"/>
      <w:r w:rsidRPr="00EB7ED9">
        <w:rPr>
          <w:rFonts w:ascii="Times New Roman" w:eastAsia="Times New Roman" w:hAnsi="Times New Roman" w:cs="Times New Roman"/>
          <w:color w:val="000000"/>
          <w:sz w:val="28"/>
          <w:szCs w:val="28"/>
          <w:lang w:val="en-US" w:eastAsia="ru-RU"/>
        </w:rPr>
        <w:t>dovadă</w:t>
      </w:r>
      <w:proofErr w:type="spellEnd"/>
      <w:r w:rsidRPr="00EB7ED9">
        <w:rPr>
          <w:rFonts w:ascii="Times New Roman" w:eastAsia="Times New Roman" w:hAnsi="Times New Roman" w:cs="Times New Roman"/>
          <w:color w:val="000000"/>
          <w:sz w:val="28"/>
          <w:szCs w:val="28"/>
          <w:lang w:val="en-US" w:eastAsia="ru-RU"/>
        </w:rPr>
        <w:t xml:space="preserve"> </w:t>
      </w:r>
    </w:p>
    <w:p w14:paraId="3D70E718" w14:textId="77777777" w:rsidR="002D1833" w:rsidRPr="00EB7ED9" w:rsidRDefault="002D1833" w:rsidP="002D183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documentară</w:t>
      </w:r>
      <w:proofErr w:type="spellEnd"/>
      <w:r w:rsidRPr="00EB7ED9">
        <w:rPr>
          <w:rFonts w:ascii="Times New Roman" w:eastAsia="Times New Roman" w:hAnsi="Times New Roman" w:cs="Times New Roman"/>
          <w:color w:val="000000"/>
          <w:sz w:val="28"/>
          <w:szCs w:val="28"/>
          <w:lang w:val="en-US" w:eastAsia="ru-RU"/>
        </w:rPr>
        <w:t xml:space="preserve"> </w:t>
      </w:r>
      <w:proofErr w:type="gramStart"/>
      <w:r w:rsidRPr="00EB7ED9">
        <w:rPr>
          <w:rFonts w:ascii="Times New Roman" w:eastAsia="Times New Roman" w:hAnsi="Times New Roman" w:cs="Times New Roman"/>
          <w:color w:val="000000"/>
          <w:sz w:val="28"/>
          <w:szCs w:val="28"/>
          <w:lang w:val="en-US" w:eastAsia="ru-RU"/>
        </w:rPr>
        <w:t>a</w:t>
      </w:r>
      <w:proofErr w:type="gram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experienţei</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muncă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anterioar</w:t>
      </w:r>
      <w:r>
        <w:rPr>
          <w:rFonts w:ascii="Times New Roman" w:eastAsia="Times New Roman" w:hAnsi="Times New Roman" w:cs="Times New Roman"/>
          <w:color w:val="000000"/>
          <w:sz w:val="28"/>
          <w:szCs w:val="28"/>
          <w:lang w:val="en-US" w:eastAsia="ru-RU"/>
        </w:rPr>
        <w:t>e</w:t>
      </w:r>
      <w:proofErr w:type="spellEnd"/>
      <w:r>
        <w:rPr>
          <w:rFonts w:ascii="Times New Roman" w:eastAsia="Times New Roman" w:hAnsi="Times New Roman" w:cs="Times New Roman"/>
          <w:color w:val="000000"/>
          <w:sz w:val="28"/>
          <w:szCs w:val="28"/>
          <w:lang w:val="en-US" w:eastAsia="ru-RU"/>
        </w:rPr>
        <w:t>;</w:t>
      </w:r>
    </w:p>
    <w:p w14:paraId="2F5E68CC" w14:textId="77777777" w:rsidR="002D1833" w:rsidRPr="00EB7ED9" w:rsidRDefault="002D1833" w:rsidP="002D1833">
      <w:pPr>
        <w:pStyle w:val="a5"/>
        <w:numPr>
          <w:ilvl w:val="0"/>
          <w:numId w:val="5"/>
        </w:numPr>
        <w:spacing w:after="0" w:line="240" w:lineRule="auto"/>
        <w:jc w:val="both"/>
        <w:rPr>
          <w:rFonts w:ascii="Times New Roman" w:hAnsi="Times New Roman" w:cs="Times New Roman"/>
          <w:sz w:val="28"/>
          <w:szCs w:val="28"/>
          <w:lang w:val="ro-RO"/>
        </w:rPr>
      </w:pPr>
      <w:proofErr w:type="spellStart"/>
      <w:r w:rsidRPr="00EB7ED9">
        <w:rPr>
          <w:rFonts w:ascii="Times New Roman" w:eastAsia="Times New Roman" w:hAnsi="Times New Roman" w:cs="Times New Roman"/>
          <w:color w:val="000000"/>
          <w:sz w:val="28"/>
          <w:szCs w:val="28"/>
          <w:lang w:val="en-US" w:eastAsia="ru-RU"/>
        </w:rPr>
        <w:t>Certificat</w:t>
      </w:r>
      <w:proofErr w:type="spellEnd"/>
      <w:r w:rsidRPr="00EB7ED9">
        <w:rPr>
          <w:rFonts w:ascii="Times New Roman" w:eastAsia="Times New Roman" w:hAnsi="Times New Roman" w:cs="Times New Roman"/>
          <w:color w:val="000000"/>
          <w:sz w:val="28"/>
          <w:szCs w:val="28"/>
          <w:lang w:val="en-US" w:eastAsia="ru-RU"/>
        </w:rPr>
        <w:t xml:space="preserve"> medical</w:t>
      </w:r>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Formmular</w:t>
      </w:r>
      <w:proofErr w:type="spellEnd"/>
      <w:r>
        <w:rPr>
          <w:rFonts w:ascii="Times New Roman" w:eastAsia="Times New Roman" w:hAnsi="Times New Roman" w:cs="Times New Roman"/>
          <w:color w:val="000000"/>
          <w:sz w:val="28"/>
          <w:szCs w:val="28"/>
          <w:lang w:val="en-US" w:eastAsia="ru-RU"/>
        </w:rPr>
        <w:t xml:space="preserve"> nr. 86/e)</w:t>
      </w:r>
      <w:r w:rsidRPr="00EB7ED9">
        <w:rPr>
          <w:rFonts w:ascii="Times New Roman" w:eastAsia="Times New Roman" w:hAnsi="Times New Roman" w:cs="Times New Roman"/>
          <w:color w:val="000000"/>
          <w:sz w:val="28"/>
          <w:szCs w:val="28"/>
          <w:lang w:val="en-US" w:eastAsia="ru-RU"/>
        </w:rPr>
        <w:t xml:space="preserve"> de </w:t>
      </w:r>
      <w:proofErr w:type="spellStart"/>
      <w:proofErr w:type="gramStart"/>
      <w:r w:rsidRPr="00EB7ED9">
        <w:rPr>
          <w:rFonts w:ascii="Times New Roman" w:eastAsia="Times New Roman" w:hAnsi="Times New Roman" w:cs="Times New Roman"/>
          <w:color w:val="000000"/>
          <w:sz w:val="28"/>
          <w:szCs w:val="28"/>
          <w:lang w:val="en-US" w:eastAsia="ru-RU"/>
        </w:rPr>
        <w:t>confirmare</w:t>
      </w:r>
      <w:proofErr w:type="spellEnd"/>
      <w:r w:rsidRPr="002D1833">
        <w:rPr>
          <w:rFonts w:ascii="Times New Roman" w:hAnsi="Times New Roman" w:cs="Times New Roman"/>
          <w:sz w:val="28"/>
          <w:szCs w:val="28"/>
          <w:lang w:val="en-US"/>
        </w:rPr>
        <w:t xml:space="preserve"> </w:t>
      </w:r>
      <w:r w:rsidRPr="00EB7ED9">
        <w:rPr>
          <w:rFonts w:ascii="Times New Roman" w:hAnsi="Times New Roman" w:cs="Times New Roman"/>
          <w:sz w:val="28"/>
          <w:szCs w:val="28"/>
          <w:lang w:val="ro-RO"/>
        </w:rPr>
        <w:t xml:space="preserve"> a</w:t>
      </w:r>
      <w:proofErr w:type="gramEnd"/>
      <w:r w:rsidRPr="00EB7ED9">
        <w:rPr>
          <w:rFonts w:ascii="Times New Roman" w:hAnsi="Times New Roman" w:cs="Times New Roman"/>
          <w:sz w:val="28"/>
          <w:szCs w:val="28"/>
          <w:lang w:val="ro-RO"/>
        </w:rPr>
        <w:t xml:space="preserve"> faptului că </w:t>
      </w:r>
      <w:proofErr w:type="spellStart"/>
      <w:r w:rsidRPr="002D1833">
        <w:rPr>
          <w:rFonts w:ascii="Times New Roman" w:hAnsi="Times New Roman" w:cs="Times New Roman"/>
          <w:sz w:val="28"/>
          <w:szCs w:val="28"/>
          <w:lang w:val="en-US"/>
        </w:rPr>
        <w:t>este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aptă</w:t>
      </w:r>
      <w:proofErr w:type="spellEnd"/>
      <w:r w:rsidRPr="002D1833">
        <w:rPr>
          <w:rFonts w:ascii="Times New Roman" w:hAnsi="Times New Roman" w:cs="Times New Roman"/>
          <w:sz w:val="28"/>
          <w:szCs w:val="28"/>
          <w:lang w:val="en-US"/>
        </w:rPr>
        <w:t xml:space="preserve">, din </w:t>
      </w:r>
      <w:proofErr w:type="spellStart"/>
      <w:r w:rsidRPr="002D1833">
        <w:rPr>
          <w:rFonts w:ascii="Times New Roman" w:hAnsi="Times New Roman" w:cs="Times New Roman"/>
          <w:sz w:val="28"/>
          <w:szCs w:val="28"/>
          <w:lang w:val="en-US"/>
        </w:rPr>
        <w:t>punct</w:t>
      </w:r>
      <w:proofErr w:type="spellEnd"/>
      <w:r w:rsidRPr="002D1833">
        <w:rPr>
          <w:rFonts w:ascii="Times New Roman" w:hAnsi="Times New Roman" w:cs="Times New Roman"/>
          <w:sz w:val="28"/>
          <w:szCs w:val="28"/>
          <w:lang w:val="en-US"/>
        </w:rPr>
        <w:t xml:space="preserve"> de </w:t>
      </w:r>
      <w:proofErr w:type="spellStart"/>
      <w:r w:rsidRPr="002D1833">
        <w:rPr>
          <w:rFonts w:ascii="Times New Roman" w:hAnsi="Times New Roman" w:cs="Times New Roman"/>
          <w:sz w:val="28"/>
          <w:szCs w:val="28"/>
          <w:lang w:val="en-US"/>
        </w:rPr>
        <w:t>vedere</w:t>
      </w:r>
      <w:proofErr w:type="spellEnd"/>
      <w:r w:rsidRPr="002D1833">
        <w:rPr>
          <w:rFonts w:ascii="Times New Roman" w:hAnsi="Times New Roman" w:cs="Times New Roman"/>
          <w:sz w:val="28"/>
          <w:szCs w:val="28"/>
          <w:lang w:val="en-US"/>
        </w:rPr>
        <w:t xml:space="preserve"> al </w:t>
      </w:r>
      <w:r w:rsidRPr="00EB7ED9">
        <w:rPr>
          <w:rFonts w:ascii="Times New Roman" w:hAnsi="Times New Roman" w:cs="Times New Roman"/>
          <w:sz w:val="28"/>
          <w:szCs w:val="28"/>
          <w:lang w:val="ro-RO"/>
        </w:rPr>
        <w:t xml:space="preserve"> </w:t>
      </w:r>
      <w:proofErr w:type="spellStart"/>
      <w:r w:rsidRPr="002D1833">
        <w:rPr>
          <w:rFonts w:ascii="Times New Roman" w:hAnsi="Times New Roman" w:cs="Times New Roman"/>
          <w:sz w:val="28"/>
          <w:szCs w:val="28"/>
          <w:lang w:val="en-US"/>
        </w:rPr>
        <w:t>stării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sănătăţii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exercitarea</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funcţiei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publice</w:t>
      </w:r>
      <w:proofErr w:type="spellEnd"/>
      <w:r w:rsidRPr="00EB7ED9">
        <w:rPr>
          <w:rFonts w:ascii="Times New Roman" w:hAnsi="Times New Roman" w:cs="Times New Roman"/>
          <w:sz w:val="28"/>
          <w:szCs w:val="28"/>
          <w:lang w:val="ro-RO"/>
        </w:rPr>
        <w:t>;</w:t>
      </w:r>
    </w:p>
    <w:p w14:paraId="53E73539" w14:textId="77777777" w:rsidR="002D1833" w:rsidRPr="00EB7ED9" w:rsidRDefault="002D1833" w:rsidP="002D1833">
      <w:pPr>
        <w:pStyle w:val="a5"/>
        <w:numPr>
          <w:ilvl w:val="0"/>
          <w:numId w:val="5"/>
        </w:numPr>
        <w:spacing w:after="0" w:line="240" w:lineRule="auto"/>
        <w:jc w:val="both"/>
        <w:rPr>
          <w:rFonts w:ascii="Times New Roman" w:hAnsi="Times New Roman" w:cs="Times New Roman"/>
          <w:sz w:val="28"/>
          <w:szCs w:val="28"/>
          <w:lang w:val="ro-RO"/>
        </w:rPr>
      </w:pPr>
      <w:proofErr w:type="spellStart"/>
      <w:r w:rsidRPr="00EB7ED9">
        <w:rPr>
          <w:rFonts w:ascii="Times New Roman" w:eastAsia="Times New Roman" w:hAnsi="Times New Roman" w:cs="Times New Roman"/>
          <w:color w:val="000000"/>
          <w:sz w:val="28"/>
          <w:szCs w:val="28"/>
          <w:lang w:val="en-US" w:eastAsia="ru-RU"/>
        </w:rPr>
        <w:t>Cazier</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judiciar</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sau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declarație</w:t>
      </w:r>
      <w:proofErr w:type="spellEnd"/>
      <w:r w:rsidRPr="00EB7ED9">
        <w:rPr>
          <w:rFonts w:ascii="Times New Roman" w:eastAsia="Times New Roman" w:hAnsi="Times New Roman" w:cs="Times New Roman"/>
          <w:color w:val="000000"/>
          <w:sz w:val="28"/>
          <w:szCs w:val="28"/>
          <w:lang w:val="en-US" w:eastAsia="ru-RU"/>
        </w:rPr>
        <w:t xml:space="preserve"> pe propria </w:t>
      </w:r>
      <w:r w:rsidRPr="00EB7ED9">
        <w:rPr>
          <w:rFonts w:ascii="Times New Roman" w:hAnsi="Times New Roman" w:cs="Times New Roman"/>
          <w:sz w:val="28"/>
          <w:szCs w:val="28"/>
          <w:lang w:val="ro-RO"/>
        </w:rPr>
        <w:t>ce atestă lipsa</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antecedente</w:t>
      </w:r>
      <w:proofErr w:type="spellEnd"/>
      <w:r w:rsidRPr="00EB7ED9">
        <w:rPr>
          <w:rFonts w:ascii="Times New Roman" w:hAnsi="Times New Roman" w:cs="Times New Roman"/>
          <w:sz w:val="28"/>
          <w:szCs w:val="28"/>
          <w:lang w:val="ro-RO"/>
        </w:rPr>
        <w:t>lor</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penale</w:t>
      </w:r>
      <w:proofErr w:type="spellEnd"/>
      <w:r w:rsidRPr="002D1833">
        <w:rPr>
          <w:rFonts w:ascii="Times New Roman" w:hAnsi="Times New Roman" w:cs="Times New Roman"/>
          <w:sz w:val="28"/>
          <w:szCs w:val="28"/>
          <w:lang w:val="en-US"/>
        </w:rPr>
        <w:t xml:space="preserve"> </w:t>
      </w:r>
    </w:p>
    <w:p w14:paraId="67F1A0C0" w14:textId="77777777" w:rsidR="002D1833" w:rsidRPr="00EB7ED9" w:rsidRDefault="002D1833" w:rsidP="002D1833">
      <w:pPr>
        <w:pStyle w:val="a5"/>
        <w:spacing w:after="0" w:line="240" w:lineRule="auto"/>
        <w:jc w:val="both"/>
        <w:rPr>
          <w:rFonts w:ascii="Times New Roman" w:hAnsi="Times New Roman" w:cs="Times New Roman"/>
          <w:sz w:val="28"/>
          <w:szCs w:val="28"/>
          <w:lang w:val="ro-RO"/>
        </w:rPr>
      </w:pPr>
      <w:proofErr w:type="spellStart"/>
      <w:r w:rsidRPr="002D1833">
        <w:rPr>
          <w:rFonts w:ascii="Times New Roman" w:hAnsi="Times New Roman" w:cs="Times New Roman"/>
          <w:sz w:val="28"/>
          <w:szCs w:val="28"/>
          <w:lang w:val="en-US"/>
        </w:rPr>
        <w:t>nestinse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infracţiuni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săv</w:t>
      </w:r>
      <w:proofErr w:type="spellEnd"/>
      <w:r w:rsidRPr="00EB7ED9">
        <w:rPr>
          <w:rFonts w:ascii="Times New Roman" w:hAnsi="Times New Roman" w:cs="Times New Roman"/>
          <w:sz w:val="28"/>
          <w:szCs w:val="28"/>
          <w:lang w:val="ro-RO"/>
        </w:rPr>
        <w:t>â</w:t>
      </w:r>
      <w:proofErr w:type="spellStart"/>
      <w:r w:rsidRPr="002D1833">
        <w:rPr>
          <w:rFonts w:ascii="Times New Roman" w:hAnsi="Times New Roman" w:cs="Times New Roman"/>
          <w:sz w:val="28"/>
          <w:szCs w:val="28"/>
          <w:lang w:val="en-US"/>
        </w:rPr>
        <w:t>rşite</w:t>
      </w:r>
      <w:proofErr w:type="spellEnd"/>
      <w:r w:rsidRPr="002D1833">
        <w:rPr>
          <w:rFonts w:ascii="Times New Roman" w:hAnsi="Times New Roman" w:cs="Times New Roman"/>
          <w:sz w:val="28"/>
          <w:szCs w:val="28"/>
          <w:lang w:val="en-US"/>
        </w:rPr>
        <w:t xml:space="preserve"> cu </w:t>
      </w:r>
      <w:proofErr w:type="spellStart"/>
      <w:r w:rsidRPr="002D1833">
        <w:rPr>
          <w:rFonts w:ascii="Times New Roman" w:hAnsi="Times New Roman" w:cs="Times New Roman"/>
          <w:sz w:val="28"/>
          <w:szCs w:val="28"/>
          <w:lang w:val="en-US"/>
        </w:rPr>
        <w:t>intenţie</w:t>
      </w:r>
      <w:proofErr w:type="spellEnd"/>
      <w:r>
        <w:rPr>
          <w:rFonts w:ascii="Times New Roman" w:hAnsi="Times New Roman" w:cs="Times New Roman"/>
          <w:sz w:val="28"/>
          <w:szCs w:val="28"/>
          <w:lang w:val="ro-RO"/>
        </w:rPr>
        <w:t>.</w:t>
      </w:r>
    </w:p>
    <w:p w14:paraId="3BB0C5CF" w14:textId="77777777" w:rsidR="002D1833" w:rsidRDefault="002D1833" w:rsidP="002D1833">
      <w:pPr>
        <w:spacing w:after="0" w:line="240" w:lineRule="auto"/>
        <w:jc w:val="both"/>
        <w:rPr>
          <w:rFonts w:ascii="Times New Roman" w:eastAsia="Times New Roman" w:hAnsi="Times New Roman" w:cs="Times New Roman"/>
          <w:color w:val="000000"/>
          <w:sz w:val="16"/>
          <w:szCs w:val="16"/>
          <w:lang w:val="en-US" w:eastAsia="ru-RU"/>
        </w:rPr>
      </w:pPr>
    </w:p>
    <w:p w14:paraId="07A16ACC" w14:textId="598BF28B" w:rsidR="002D1833" w:rsidRPr="00C11218" w:rsidRDefault="002D1833" w:rsidP="002D1833">
      <w:pPr>
        <w:spacing w:after="0" w:line="240" w:lineRule="auto"/>
        <w:jc w:val="both"/>
        <w:rPr>
          <w:rFonts w:ascii="Times New Roman" w:eastAsia="Times New Roman" w:hAnsi="Times New Roman"/>
          <w:b/>
          <w:bCs/>
          <w:i/>
          <w:color w:val="0D0C05"/>
          <w:sz w:val="16"/>
          <w:szCs w:val="16"/>
          <w:lang w:eastAsia="ru-RU"/>
        </w:rPr>
      </w:pPr>
      <w:r w:rsidRPr="00EB7ED9">
        <w:rPr>
          <w:rFonts w:ascii="Times New Roman" w:eastAsia="Times New Roman" w:hAnsi="Times New Roman" w:cs="Times New Roman"/>
          <w:b/>
          <w:i/>
          <w:color w:val="000000"/>
          <w:sz w:val="28"/>
          <w:szCs w:val="28"/>
          <w:lang w:val="en-US" w:eastAsia="ru-RU"/>
        </w:rPr>
        <w:t>Data limit</w:t>
      </w:r>
      <w:r w:rsidRPr="00EB7ED9">
        <w:rPr>
          <w:rFonts w:ascii="Times New Roman" w:eastAsia="Times New Roman" w:hAnsi="Times New Roman" w:cs="Times New Roman"/>
          <w:b/>
          <w:i/>
          <w:color w:val="000000"/>
          <w:sz w:val="28"/>
          <w:szCs w:val="28"/>
          <w:lang w:eastAsia="ru-RU"/>
        </w:rPr>
        <w:t xml:space="preserve">ă de depunere a Dosarului de concurs </w:t>
      </w:r>
      <w:r>
        <w:rPr>
          <w:rFonts w:ascii="Times New Roman" w:eastAsia="Times New Roman" w:hAnsi="Times New Roman" w:cs="Times New Roman"/>
          <w:b/>
          <w:i/>
          <w:color w:val="000000"/>
          <w:sz w:val="28"/>
          <w:szCs w:val="28"/>
          <w:lang w:eastAsia="ru-RU"/>
        </w:rPr>
        <w:t>–</w:t>
      </w:r>
      <w:r w:rsidRPr="00EB7ED9">
        <w:rPr>
          <w:rFonts w:ascii="Times New Roman" w:eastAsia="Times New Roman" w:hAnsi="Times New Roman" w:cs="Times New Roman"/>
          <w:b/>
          <w:i/>
          <w:color w:val="000000"/>
          <w:sz w:val="28"/>
          <w:szCs w:val="28"/>
          <w:lang w:eastAsia="ru-RU"/>
        </w:rPr>
        <w:t xml:space="preserve"> </w:t>
      </w:r>
      <w:r>
        <w:rPr>
          <w:rFonts w:ascii="Times New Roman" w:eastAsia="Times New Roman" w:hAnsi="Times New Roman"/>
          <w:b/>
          <w:bCs/>
          <w:i/>
          <w:color w:val="0D0C05"/>
          <w:sz w:val="28"/>
          <w:szCs w:val="28"/>
          <w:lang w:eastAsia="ru-RU"/>
        </w:rPr>
        <w:t>02 iunie</w:t>
      </w:r>
      <w:r w:rsidRPr="00EB7ED9">
        <w:rPr>
          <w:rFonts w:ascii="Times New Roman" w:eastAsia="Times New Roman" w:hAnsi="Times New Roman"/>
          <w:b/>
          <w:bCs/>
          <w:i/>
          <w:color w:val="0D0C05"/>
          <w:sz w:val="28"/>
          <w:szCs w:val="28"/>
          <w:lang w:eastAsia="ru-RU"/>
        </w:rPr>
        <w:t xml:space="preserve"> 202</w:t>
      </w:r>
      <w:r>
        <w:rPr>
          <w:rFonts w:ascii="Times New Roman" w:eastAsia="Times New Roman" w:hAnsi="Times New Roman"/>
          <w:b/>
          <w:bCs/>
          <w:i/>
          <w:color w:val="0D0C05"/>
          <w:sz w:val="28"/>
          <w:szCs w:val="28"/>
          <w:lang w:eastAsia="ru-RU"/>
        </w:rPr>
        <w:t>6</w:t>
      </w:r>
      <w:r w:rsidRPr="00EB7ED9">
        <w:rPr>
          <w:rFonts w:ascii="Times New Roman" w:eastAsia="Times New Roman" w:hAnsi="Times New Roman"/>
          <w:b/>
          <w:bCs/>
          <w:i/>
          <w:color w:val="0D0C05"/>
          <w:sz w:val="28"/>
          <w:szCs w:val="28"/>
          <w:lang w:eastAsia="ru-RU"/>
        </w:rPr>
        <w:t>, ora 17:00</w:t>
      </w:r>
      <w:r>
        <w:rPr>
          <w:rFonts w:ascii="Times New Roman" w:eastAsia="Times New Roman" w:hAnsi="Times New Roman" w:cs="Times New Roman"/>
          <w:b/>
          <w:color w:val="000000"/>
          <w:sz w:val="28"/>
          <w:szCs w:val="28"/>
          <w:lang w:val="en-US" w:eastAsia="ru-RU"/>
        </w:rPr>
        <w:br/>
      </w:r>
      <w:proofErr w:type="spellStart"/>
      <w:r>
        <w:rPr>
          <w:rFonts w:ascii="Times New Roman" w:eastAsia="Times New Roman" w:hAnsi="Times New Roman" w:cs="Times New Roman"/>
          <w:color w:val="000000"/>
          <w:sz w:val="28"/>
          <w:szCs w:val="28"/>
          <w:lang w:val="en-US" w:eastAsia="ru-RU"/>
        </w:rPr>
        <w:t>Dosarul</w:t>
      </w:r>
      <w:proofErr w:type="spellEnd"/>
      <w:r>
        <w:rPr>
          <w:rFonts w:ascii="Times New Roman" w:eastAsia="Times New Roman" w:hAnsi="Times New Roman" w:cs="Times New Roman"/>
          <w:color w:val="000000"/>
          <w:sz w:val="28"/>
          <w:szCs w:val="28"/>
          <w:lang w:val="en-US" w:eastAsia="ru-RU"/>
        </w:rPr>
        <w:t xml:space="preserve"> de concurs se </w:t>
      </w:r>
      <w:proofErr w:type="spellStart"/>
      <w:proofErr w:type="gramStart"/>
      <w:r>
        <w:rPr>
          <w:rFonts w:ascii="Times New Roman" w:eastAsia="Times New Roman" w:hAnsi="Times New Roman" w:cs="Times New Roman"/>
          <w:color w:val="000000"/>
          <w:sz w:val="28"/>
          <w:szCs w:val="28"/>
          <w:lang w:val="en-US" w:eastAsia="ru-RU"/>
        </w:rPr>
        <w:t>depune</w:t>
      </w:r>
      <w:proofErr w:type="spellEnd"/>
      <w:r>
        <w:rPr>
          <w:rFonts w:ascii="Times New Roman" w:eastAsia="Times New Roman" w:hAnsi="Times New Roman" w:cs="Times New Roman"/>
          <w:color w:val="000000"/>
          <w:sz w:val="28"/>
          <w:szCs w:val="28"/>
          <w:lang w:val="en-US" w:eastAsia="ru-RU"/>
        </w:rPr>
        <w:t>  la</w:t>
      </w:r>
      <w:proofErr w:type="gram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adresa</w:t>
      </w:r>
      <w:proofErr w:type="spellEnd"/>
      <w:r>
        <w:rPr>
          <w:rFonts w:ascii="Times New Roman" w:eastAsia="Times New Roman" w:hAnsi="Times New Roman" w:cs="Times New Roman"/>
          <w:color w:val="000000"/>
          <w:sz w:val="28"/>
          <w:szCs w:val="28"/>
          <w:lang w:val="en-US" w:eastAsia="ru-RU"/>
        </w:rPr>
        <w:t>:</w:t>
      </w:r>
    </w:p>
    <w:p w14:paraId="568ACA5B" w14:textId="77777777" w:rsidR="002D1833" w:rsidRPr="00EB7ED9" w:rsidRDefault="002D1833" w:rsidP="002D1833">
      <w:pPr>
        <w:spacing w:after="0" w:line="240" w:lineRule="auto"/>
        <w:jc w:val="both"/>
        <w:rPr>
          <w:rFonts w:ascii="Times New Roman" w:eastAsia="Times New Roman" w:hAnsi="Times New Roman" w:cs="Times New Roman"/>
          <w:i/>
          <w:color w:val="000000"/>
          <w:sz w:val="28"/>
          <w:szCs w:val="28"/>
          <w:lang w:val="en-US" w:eastAsia="ru-RU"/>
        </w:rPr>
      </w:pPr>
      <w:r w:rsidRPr="00EB7ED9">
        <w:rPr>
          <w:rFonts w:ascii="Times New Roman" w:eastAsia="Times New Roman" w:hAnsi="Times New Roman" w:cs="Times New Roman"/>
          <w:i/>
          <w:color w:val="000000"/>
          <w:sz w:val="28"/>
          <w:szCs w:val="28"/>
          <w:lang w:val="en-US" w:eastAsia="ru-RU"/>
        </w:rPr>
        <w:t xml:space="preserve">MD 6501, </w:t>
      </w:r>
      <w:proofErr w:type="spellStart"/>
      <w:proofErr w:type="gramStart"/>
      <w:r w:rsidRPr="00EB7ED9">
        <w:rPr>
          <w:rFonts w:ascii="Times New Roman" w:eastAsia="Times New Roman" w:hAnsi="Times New Roman" w:cs="Times New Roman"/>
          <w:i/>
          <w:color w:val="000000"/>
          <w:sz w:val="28"/>
          <w:szCs w:val="28"/>
          <w:lang w:val="en-US" w:eastAsia="ru-RU"/>
        </w:rPr>
        <w:t>or.Anenii</w:t>
      </w:r>
      <w:proofErr w:type="spellEnd"/>
      <w:proofErr w:type="gram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Noi</w:t>
      </w:r>
      <w:proofErr w:type="spellEnd"/>
      <w:r w:rsidRPr="00EB7ED9">
        <w:rPr>
          <w:rFonts w:ascii="Times New Roman" w:eastAsia="Times New Roman" w:hAnsi="Times New Roman" w:cs="Times New Roman"/>
          <w:i/>
          <w:color w:val="000000"/>
          <w:sz w:val="28"/>
          <w:szCs w:val="28"/>
          <w:lang w:val="en-US" w:eastAsia="ru-RU"/>
        </w:rPr>
        <w:t xml:space="preserve">, </w:t>
      </w:r>
    </w:p>
    <w:p w14:paraId="2581F262" w14:textId="77777777" w:rsidR="002D1833" w:rsidRDefault="002D1833" w:rsidP="002D1833">
      <w:pPr>
        <w:spacing w:after="0" w:line="240" w:lineRule="auto"/>
        <w:rPr>
          <w:rFonts w:ascii="Times New Roman" w:eastAsia="Times New Roman" w:hAnsi="Times New Roman" w:cs="Times New Roman"/>
          <w:i/>
          <w:color w:val="000000"/>
          <w:sz w:val="28"/>
          <w:szCs w:val="28"/>
          <w:lang w:val="en-US" w:eastAsia="ru-RU"/>
        </w:rPr>
      </w:pPr>
      <w:r w:rsidRPr="00EB7ED9">
        <w:rPr>
          <w:rFonts w:ascii="Times New Roman" w:eastAsia="Times New Roman" w:hAnsi="Times New Roman" w:cs="Times New Roman"/>
          <w:i/>
          <w:color w:val="000000"/>
          <w:sz w:val="28"/>
          <w:szCs w:val="28"/>
          <w:lang w:val="en-US" w:eastAsia="ru-RU"/>
        </w:rPr>
        <w:t>str. 31 August</w:t>
      </w:r>
      <w:r>
        <w:rPr>
          <w:rFonts w:ascii="Times New Roman" w:eastAsia="Times New Roman" w:hAnsi="Times New Roman" w:cs="Times New Roman"/>
          <w:i/>
          <w:color w:val="000000"/>
          <w:sz w:val="28"/>
          <w:szCs w:val="28"/>
          <w:lang w:val="en-US" w:eastAsia="ru-RU"/>
        </w:rPr>
        <w:t>1989</w:t>
      </w:r>
      <w:r w:rsidRPr="00EB7ED9">
        <w:rPr>
          <w:rFonts w:ascii="Times New Roman" w:eastAsia="Times New Roman" w:hAnsi="Times New Roman" w:cs="Times New Roman"/>
          <w:i/>
          <w:color w:val="000000"/>
          <w:sz w:val="28"/>
          <w:szCs w:val="28"/>
          <w:lang w:val="en-US" w:eastAsia="ru-RU"/>
        </w:rPr>
        <w:t xml:space="preserve">,4, </w:t>
      </w:r>
      <w:proofErr w:type="spellStart"/>
      <w:proofErr w:type="gramStart"/>
      <w:r w:rsidRPr="00EB7ED9">
        <w:rPr>
          <w:rFonts w:ascii="Times New Roman" w:eastAsia="Times New Roman" w:hAnsi="Times New Roman" w:cs="Times New Roman"/>
          <w:i/>
          <w:color w:val="000000"/>
          <w:sz w:val="28"/>
          <w:szCs w:val="28"/>
          <w:lang w:val="en-US" w:eastAsia="ru-RU"/>
        </w:rPr>
        <w:t>et.II</w:t>
      </w:r>
      <w:proofErr w:type="spellEnd"/>
      <w:proofErr w:type="gramEnd"/>
      <w:r w:rsidRPr="00EB7ED9">
        <w:rPr>
          <w:rFonts w:ascii="Times New Roman" w:eastAsia="Times New Roman" w:hAnsi="Times New Roman" w:cs="Times New Roman"/>
          <w:i/>
          <w:color w:val="000000"/>
          <w:sz w:val="28"/>
          <w:szCs w:val="28"/>
          <w:lang w:val="en-US" w:eastAsia="ru-RU"/>
        </w:rPr>
        <w:t>, bir.208</w:t>
      </w:r>
      <w:r>
        <w:rPr>
          <w:rFonts w:ascii="Times New Roman" w:eastAsia="Times New Roman" w:hAnsi="Times New Roman" w:cs="Times New Roman"/>
          <w:i/>
          <w:color w:val="000000"/>
          <w:sz w:val="28"/>
          <w:szCs w:val="28"/>
          <w:lang w:val="en-US" w:eastAsia="ru-RU"/>
        </w:rPr>
        <w:t xml:space="preserve">  </w:t>
      </w:r>
    </w:p>
    <w:p w14:paraId="053C4D9B" w14:textId="77777777" w:rsidR="002D1833" w:rsidRPr="00163B43" w:rsidRDefault="002D1833" w:rsidP="002D1833">
      <w:pPr>
        <w:spacing w:after="0" w:line="240" w:lineRule="auto"/>
        <w:rPr>
          <w:rFonts w:ascii="Times New Roman" w:eastAsia="Times New Roman" w:hAnsi="Times New Roman" w:cs="Times New Roman"/>
          <w:i/>
          <w:color w:val="000000"/>
          <w:sz w:val="28"/>
          <w:szCs w:val="28"/>
          <w:lang w:val="en-US" w:eastAsia="ru-RU"/>
        </w:rPr>
      </w:pPr>
      <w:proofErr w:type="spellStart"/>
      <w:r w:rsidRPr="00EB7ED9">
        <w:rPr>
          <w:rFonts w:ascii="Times New Roman" w:eastAsia="Times New Roman" w:hAnsi="Times New Roman" w:cs="Times New Roman"/>
          <w:i/>
          <w:color w:val="000000"/>
          <w:sz w:val="28"/>
          <w:szCs w:val="28"/>
          <w:lang w:val="en-US" w:eastAsia="ru-RU"/>
        </w:rPr>
        <w:t>Serviciul</w:t>
      </w:r>
      <w:proofErr w:type="spell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resurse</w:t>
      </w:r>
      <w:proofErr w:type="spell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umane</w:t>
      </w:r>
      <w:proofErr w:type="spellEnd"/>
      <w:r>
        <w:rPr>
          <w:rFonts w:ascii="Times New Roman" w:eastAsia="Times New Roman" w:hAnsi="Times New Roman" w:cs="Times New Roman"/>
          <w:color w:val="000000"/>
          <w:sz w:val="28"/>
          <w:szCs w:val="28"/>
          <w:lang w:val="en-US" w:eastAsia="ru-RU"/>
        </w:rPr>
        <w:br/>
        <w:t>Date de contact:  tel. 0(265) 2-37-</w:t>
      </w:r>
      <w:proofErr w:type="gramStart"/>
      <w:r>
        <w:rPr>
          <w:rFonts w:ascii="Times New Roman" w:eastAsia="Times New Roman" w:hAnsi="Times New Roman" w:cs="Times New Roman"/>
          <w:color w:val="000000"/>
          <w:sz w:val="28"/>
          <w:szCs w:val="28"/>
          <w:lang w:val="en-US" w:eastAsia="ru-RU"/>
        </w:rPr>
        <w:t xml:space="preserve">20;  </w:t>
      </w:r>
      <w:r w:rsidRPr="00EB7ED9">
        <w:rPr>
          <w:rFonts w:ascii="Times New Roman" w:eastAsia="Times New Roman" w:hAnsi="Times New Roman" w:cs="Times New Roman"/>
          <w:color w:val="000000"/>
          <w:sz w:val="28"/>
          <w:szCs w:val="28"/>
          <w:lang w:val="en-US" w:eastAsia="ru-RU"/>
        </w:rPr>
        <w:t>067133527</w:t>
      </w:r>
      <w:proofErr w:type="gramEnd"/>
    </w:p>
    <w:p w14:paraId="7579E907" w14:textId="77777777" w:rsidR="002D1833" w:rsidRPr="00163B43" w:rsidRDefault="002D1833" w:rsidP="002D1833">
      <w:pPr>
        <w:spacing w:after="0" w:line="240" w:lineRule="auto"/>
        <w:rPr>
          <w:rFonts w:ascii="Times New Roman" w:eastAsia="Times New Roman" w:hAnsi="Times New Roman" w:cs="Times New Roman"/>
          <w:color w:val="0D0C05"/>
          <w:sz w:val="28"/>
          <w:szCs w:val="28"/>
          <w:bdr w:val="none" w:sz="0" w:space="0" w:color="auto" w:frame="1"/>
          <w:lang w:eastAsia="ru-RU"/>
        </w:rPr>
      </w:pPr>
      <w:r>
        <w:rPr>
          <w:rFonts w:ascii="Times New Roman" w:eastAsia="Times New Roman" w:hAnsi="Times New Roman" w:cs="Times New Roman"/>
          <w:color w:val="0D0C05"/>
          <w:sz w:val="28"/>
          <w:szCs w:val="28"/>
          <w:bdr w:val="none" w:sz="0" w:space="0" w:color="auto" w:frame="1"/>
          <w:lang w:eastAsia="ru-RU"/>
        </w:rPr>
        <w:t xml:space="preserve">e-mail: </w:t>
      </w:r>
      <w:hyperlink r:id="rId5" w:history="1">
        <w:r w:rsidRPr="00787105">
          <w:rPr>
            <w:rStyle w:val="a8"/>
            <w:rFonts w:ascii="Times New Roman" w:eastAsia="Times New Roman" w:hAnsi="Times New Roman" w:cs="Times New Roman"/>
            <w:sz w:val="28"/>
            <w:szCs w:val="28"/>
            <w:bdr w:val="none" w:sz="0" w:space="0" w:color="auto" w:frame="1"/>
            <w:lang w:eastAsia="ru-RU"/>
          </w:rPr>
          <w:t>resurseumane@anenii-noi.md</w:t>
        </w:r>
      </w:hyperlink>
      <w:r>
        <w:rPr>
          <w:rFonts w:ascii="Times New Roman" w:eastAsia="Times New Roman" w:hAnsi="Times New Roman" w:cs="Times New Roman"/>
          <w:color w:val="0D0C05"/>
          <w:sz w:val="28"/>
          <w:szCs w:val="28"/>
          <w:bdr w:val="none" w:sz="0" w:space="0" w:color="auto" w:frame="1"/>
          <w:lang w:eastAsia="ru-RU"/>
        </w:rPr>
        <w:t xml:space="preserve"> </w:t>
      </w:r>
    </w:p>
    <w:p w14:paraId="60EDBACF" w14:textId="77777777" w:rsidR="002D1833" w:rsidRPr="00163B43" w:rsidRDefault="002D1833" w:rsidP="002D1833">
      <w:pPr>
        <w:spacing w:after="0" w:line="240" w:lineRule="auto"/>
        <w:jc w:val="center"/>
        <w:rPr>
          <w:rFonts w:ascii="Tahoma" w:eastAsia="Times New Roman" w:hAnsi="Tahoma" w:cs="Tahoma"/>
          <w:b/>
          <w:color w:val="000000"/>
          <w:sz w:val="28"/>
          <w:szCs w:val="28"/>
          <w:lang w:val="en-US" w:eastAsia="ru-RU"/>
        </w:rPr>
      </w:pPr>
      <w:r w:rsidRPr="00163B43">
        <w:rPr>
          <w:rFonts w:ascii="Times New Roman" w:eastAsia="Times New Roman" w:hAnsi="Times New Roman" w:cs="Times New Roman"/>
          <w:b/>
          <w:color w:val="0D0C05"/>
          <w:sz w:val="28"/>
          <w:szCs w:val="28"/>
          <w:bdr w:val="none" w:sz="0" w:space="0" w:color="auto" w:frame="1"/>
          <w:lang w:eastAsia="ru-RU"/>
        </w:rPr>
        <w:t>Bibliografia concursului:</w:t>
      </w:r>
    </w:p>
    <w:p w14:paraId="1B248E6A" w14:textId="77777777" w:rsidR="002D1833" w:rsidRPr="00163B43" w:rsidRDefault="002D1833" w:rsidP="002D1833">
      <w:pPr>
        <w:spacing w:after="0" w:line="240" w:lineRule="auto"/>
        <w:jc w:val="both"/>
        <w:rPr>
          <w:rFonts w:ascii="Tahoma" w:eastAsia="Times New Roman" w:hAnsi="Tahoma" w:cs="Tahoma"/>
          <w:color w:val="000000"/>
          <w:sz w:val="28"/>
          <w:szCs w:val="28"/>
          <w:lang w:val="en-US" w:eastAsia="ru-RU"/>
        </w:rPr>
      </w:pPr>
      <w:r w:rsidRPr="00163B43">
        <w:rPr>
          <w:rFonts w:ascii="Times New Roman" w:eastAsia="Times New Roman" w:hAnsi="Times New Roman" w:cs="Times New Roman"/>
          <w:color w:val="0D0C05"/>
          <w:sz w:val="28"/>
          <w:szCs w:val="28"/>
          <w:bdr w:val="none" w:sz="0" w:space="0" w:color="auto" w:frame="1"/>
          <w:lang w:eastAsia="ru-RU"/>
        </w:rPr>
        <w:t xml:space="preserve">• </w:t>
      </w:r>
      <w:proofErr w:type="spellStart"/>
      <w:r w:rsidRPr="00163B43">
        <w:rPr>
          <w:rFonts w:ascii="Times New Roman" w:eastAsia="Times New Roman" w:hAnsi="Times New Roman" w:cs="Times New Roman"/>
          <w:b/>
          <w:i/>
          <w:color w:val="0D0C05"/>
          <w:sz w:val="28"/>
          <w:szCs w:val="28"/>
          <w:bdr w:val="none" w:sz="0" w:space="0" w:color="auto" w:frame="1"/>
          <w:lang w:eastAsia="ru-RU"/>
        </w:rPr>
        <w:t>Constituţia</w:t>
      </w:r>
      <w:proofErr w:type="spellEnd"/>
      <w:r w:rsidRPr="00163B43">
        <w:rPr>
          <w:rFonts w:ascii="Times New Roman" w:eastAsia="Times New Roman" w:hAnsi="Times New Roman" w:cs="Times New Roman"/>
          <w:b/>
          <w:i/>
          <w:color w:val="0D0C05"/>
          <w:sz w:val="28"/>
          <w:szCs w:val="28"/>
          <w:bdr w:val="none" w:sz="0" w:space="0" w:color="auto" w:frame="1"/>
          <w:lang w:eastAsia="ru-RU"/>
        </w:rPr>
        <w:t xml:space="preserve"> Republicii Moldova;</w:t>
      </w:r>
    </w:p>
    <w:p w14:paraId="64782B9B" w14:textId="77777777" w:rsidR="002D1833" w:rsidRPr="00163B43" w:rsidRDefault="002D1833" w:rsidP="002D1833">
      <w:pPr>
        <w:spacing w:after="0" w:line="240" w:lineRule="auto"/>
        <w:jc w:val="both"/>
        <w:rPr>
          <w:rFonts w:ascii="Tahoma" w:eastAsia="Times New Roman" w:hAnsi="Tahoma" w:cs="Tahoma"/>
          <w:color w:val="000000"/>
          <w:sz w:val="28"/>
          <w:szCs w:val="28"/>
          <w:lang w:val="en-US" w:eastAsia="ru-RU"/>
        </w:rPr>
      </w:pPr>
      <w:r w:rsidRPr="00163B43">
        <w:rPr>
          <w:rFonts w:ascii="Times New Roman" w:eastAsia="Times New Roman" w:hAnsi="Times New Roman" w:cs="Times New Roman"/>
          <w:color w:val="0D0C05"/>
          <w:sz w:val="28"/>
          <w:szCs w:val="28"/>
          <w:bdr w:val="none" w:sz="0" w:space="0" w:color="auto" w:frame="1"/>
          <w:lang w:eastAsia="ru-RU"/>
        </w:rPr>
        <w:t xml:space="preserve">• </w:t>
      </w:r>
      <w:r w:rsidRPr="00163B43">
        <w:rPr>
          <w:rFonts w:ascii="Times New Roman" w:eastAsia="Times New Roman" w:hAnsi="Times New Roman" w:cs="Times New Roman"/>
          <w:b/>
          <w:i/>
          <w:color w:val="0D0C05"/>
          <w:sz w:val="28"/>
          <w:szCs w:val="28"/>
          <w:bdr w:val="none" w:sz="0" w:space="0" w:color="auto" w:frame="1"/>
          <w:lang w:eastAsia="ru-RU"/>
        </w:rPr>
        <w:t>Acte normative în domeniul serviciului public:</w:t>
      </w:r>
    </w:p>
    <w:p w14:paraId="712DD4DD" w14:textId="77777777" w:rsidR="002D1833" w:rsidRPr="00163B43" w:rsidRDefault="002D1833" w:rsidP="002D1833">
      <w:pPr>
        <w:numPr>
          <w:ilvl w:val="0"/>
          <w:numId w:val="1"/>
        </w:numPr>
        <w:spacing w:after="0" w:line="240" w:lineRule="auto"/>
        <w:contextualSpacing/>
        <w:jc w:val="both"/>
        <w:rPr>
          <w:rFonts w:ascii="Times New Roman" w:eastAsia="Times New Roman" w:hAnsi="Times New Roman" w:cs="Times New Roman"/>
          <w:color w:val="0D0C05"/>
          <w:sz w:val="28"/>
          <w:szCs w:val="28"/>
          <w:bdr w:val="none" w:sz="0" w:space="0" w:color="auto" w:frame="1"/>
          <w:lang w:eastAsia="ru-RU"/>
        </w:rPr>
      </w:pPr>
      <w:r w:rsidRPr="00163B43">
        <w:rPr>
          <w:rFonts w:ascii="Times New Roman" w:eastAsia="Times New Roman" w:hAnsi="Times New Roman" w:cs="Times New Roman"/>
          <w:color w:val="0D0C05"/>
          <w:sz w:val="28"/>
          <w:szCs w:val="28"/>
          <w:bdr w:val="none" w:sz="0" w:space="0" w:color="auto" w:frame="1"/>
          <w:lang w:eastAsia="ru-RU"/>
        </w:rPr>
        <w:t xml:space="preserve"> Legea nr. 158 </w:t>
      </w:r>
      <w:r>
        <w:rPr>
          <w:rFonts w:ascii="Times New Roman" w:eastAsia="Times New Roman" w:hAnsi="Times New Roman" w:cs="Times New Roman"/>
          <w:color w:val="0D0C05"/>
          <w:sz w:val="28"/>
          <w:szCs w:val="28"/>
          <w:bdr w:val="none" w:sz="0" w:space="0" w:color="auto" w:frame="1"/>
          <w:lang w:eastAsia="ru-RU"/>
        </w:rPr>
        <w:t>/</w:t>
      </w:r>
      <w:r w:rsidRPr="00163B43">
        <w:rPr>
          <w:rFonts w:ascii="Times New Roman" w:eastAsia="Times New Roman" w:hAnsi="Times New Roman" w:cs="Times New Roman"/>
          <w:color w:val="0D0C05"/>
          <w:sz w:val="28"/>
          <w:szCs w:val="28"/>
          <w:bdr w:val="none" w:sz="0" w:space="0" w:color="auto" w:frame="1"/>
          <w:lang w:eastAsia="ru-RU"/>
        </w:rPr>
        <w:t xml:space="preserve"> 2008 cu privire la </w:t>
      </w:r>
      <w:proofErr w:type="spellStart"/>
      <w:r w:rsidRPr="00163B43">
        <w:rPr>
          <w:rFonts w:ascii="Times New Roman" w:eastAsia="Times New Roman" w:hAnsi="Times New Roman" w:cs="Times New Roman"/>
          <w:color w:val="0D0C05"/>
          <w:sz w:val="28"/>
          <w:szCs w:val="28"/>
          <w:bdr w:val="none" w:sz="0" w:space="0" w:color="auto" w:frame="1"/>
          <w:lang w:eastAsia="ru-RU"/>
        </w:rPr>
        <w:t>funcţia</w:t>
      </w:r>
      <w:proofErr w:type="spellEnd"/>
      <w:r w:rsidRPr="00163B43">
        <w:rPr>
          <w:rFonts w:ascii="Times New Roman" w:eastAsia="Times New Roman" w:hAnsi="Times New Roman" w:cs="Times New Roman"/>
          <w:color w:val="0D0C05"/>
          <w:sz w:val="28"/>
          <w:szCs w:val="28"/>
          <w:bdr w:val="none" w:sz="0" w:space="0" w:color="auto" w:frame="1"/>
          <w:lang w:eastAsia="ru-RU"/>
        </w:rPr>
        <w:t xml:space="preserve"> publică </w:t>
      </w:r>
      <w:proofErr w:type="spellStart"/>
      <w:r w:rsidRPr="00163B43">
        <w:rPr>
          <w:rFonts w:ascii="Times New Roman" w:eastAsia="Times New Roman" w:hAnsi="Times New Roman" w:cs="Times New Roman"/>
          <w:color w:val="0D0C05"/>
          <w:sz w:val="28"/>
          <w:szCs w:val="28"/>
          <w:bdr w:val="none" w:sz="0" w:space="0" w:color="auto" w:frame="1"/>
          <w:lang w:eastAsia="ru-RU"/>
        </w:rPr>
        <w:t>şi</w:t>
      </w:r>
      <w:proofErr w:type="spellEnd"/>
      <w:r w:rsidRPr="00163B43">
        <w:rPr>
          <w:rFonts w:ascii="Times New Roman" w:eastAsia="Times New Roman" w:hAnsi="Times New Roman" w:cs="Times New Roman"/>
          <w:color w:val="0D0C05"/>
          <w:sz w:val="28"/>
          <w:szCs w:val="28"/>
          <w:bdr w:val="none" w:sz="0" w:space="0" w:color="auto" w:frame="1"/>
          <w:lang w:eastAsia="ru-RU"/>
        </w:rPr>
        <w:t xml:space="preserve"> statutul </w:t>
      </w:r>
    </w:p>
    <w:p w14:paraId="064C1049" w14:textId="77777777" w:rsidR="002D1833" w:rsidRPr="00163B43" w:rsidRDefault="002D1833" w:rsidP="002D1833">
      <w:pPr>
        <w:spacing w:after="0" w:line="240" w:lineRule="auto"/>
        <w:jc w:val="both"/>
        <w:rPr>
          <w:rFonts w:ascii="Tahoma" w:eastAsia="Times New Roman" w:hAnsi="Tahoma" w:cs="Tahoma"/>
          <w:color w:val="000000"/>
          <w:sz w:val="28"/>
          <w:szCs w:val="28"/>
          <w:lang w:val="en-US" w:eastAsia="ru-RU"/>
        </w:rPr>
      </w:pPr>
      <w:r w:rsidRPr="00163B43">
        <w:rPr>
          <w:rFonts w:ascii="Times New Roman" w:eastAsia="Times New Roman" w:hAnsi="Times New Roman" w:cs="Times New Roman"/>
          <w:color w:val="0D0C05"/>
          <w:sz w:val="28"/>
          <w:szCs w:val="28"/>
          <w:bdr w:val="none" w:sz="0" w:space="0" w:color="auto" w:frame="1"/>
          <w:lang w:eastAsia="ru-RU"/>
        </w:rPr>
        <w:t xml:space="preserve">    </w:t>
      </w:r>
      <w:proofErr w:type="spellStart"/>
      <w:r w:rsidRPr="00163B43">
        <w:rPr>
          <w:rFonts w:ascii="Times New Roman" w:eastAsia="Times New Roman" w:hAnsi="Times New Roman" w:cs="Times New Roman"/>
          <w:color w:val="0D0C05"/>
          <w:sz w:val="28"/>
          <w:szCs w:val="28"/>
          <w:bdr w:val="none" w:sz="0" w:space="0" w:color="auto" w:frame="1"/>
          <w:lang w:eastAsia="ru-RU"/>
        </w:rPr>
        <w:t>funcţionarului</w:t>
      </w:r>
      <w:proofErr w:type="spellEnd"/>
      <w:r w:rsidRPr="00163B43">
        <w:rPr>
          <w:rFonts w:ascii="Times New Roman" w:eastAsia="Times New Roman" w:hAnsi="Times New Roman" w:cs="Times New Roman"/>
          <w:color w:val="0D0C05"/>
          <w:sz w:val="28"/>
          <w:szCs w:val="28"/>
          <w:bdr w:val="none" w:sz="0" w:space="0" w:color="auto" w:frame="1"/>
          <w:lang w:eastAsia="ru-RU"/>
        </w:rPr>
        <w:t xml:space="preserve"> public;</w:t>
      </w:r>
    </w:p>
    <w:p w14:paraId="2F196682" w14:textId="77777777" w:rsidR="002D1833" w:rsidRPr="00163B43" w:rsidRDefault="002D1833" w:rsidP="002D1833">
      <w:pPr>
        <w:numPr>
          <w:ilvl w:val="0"/>
          <w:numId w:val="1"/>
        </w:numPr>
        <w:spacing w:after="0" w:line="240" w:lineRule="auto"/>
        <w:contextualSpacing/>
        <w:jc w:val="both"/>
        <w:rPr>
          <w:rFonts w:ascii="Times New Roman" w:eastAsia="Times New Roman" w:hAnsi="Times New Roman" w:cs="Times New Roman"/>
          <w:color w:val="0D0C05"/>
          <w:sz w:val="28"/>
          <w:szCs w:val="28"/>
          <w:bdr w:val="none" w:sz="0" w:space="0" w:color="auto" w:frame="1"/>
          <w:lang w:eastAsia="ru-RU"/>
        </w:rPr>
      </w:pPr>
      <w:r w:rsidRPr="00163B43">
        <w:rPr>
          <w:rFonts w:ascii="Times New Roman" w:eastAsia="Times New Roman" w:hAnsi="Times New Roman" w:cs="Times New Roman"/>
          <w:color w:val="0D0C05"/>
          <w:sz w:val="28"/>
          <w:szCs w:val="28"/>
          <w:bdr w:val="none" w:sz="0" w:space="0" w:color="auto" w:frame="1"/>
          <w:lang w:eastAsia="ru-RU"/>
        </w:rPr>
        <w:t xml:space="preserve"> Legea nr. 25</w:t>
      </w:r>
      <w:r>
        <w:rPr>
          <w:rFonts w:ascii="Times New Roman" w:eastAsia="Times New Roman" w:hAnsi="Times New Roman" w:cs="Times New Roman"/>
          <w:color w:val="0D0C05"/>
          <w:sz w:val="28"/>
          <w:szCs w:val="28"/>
          <w:bdr w:val="none" w:sz="0" w:space="0" w:color="auto" w:frame="1"/>
          <w:lang w:eastAsia="ru-RU"/>
        </w:rPr>
        <w:t>/</w:t>
      </w:r>
      <w:r w:rsidRPr="00163B43">
        <w:rPr>
          <w:rFonts w:ascii="Times New Roman" w:eastAsia="Times New Roman" w:hAnsi="Times New Roman" w:cs="Times New Roman"/>
          <w:color w:val="0D0C05"/>
          <w:sz w:val="28"/>
          <w:szCs w:val="28"/>
          <w:bdr w:val="none" w:sz="0" w:space="0" w:color="auto" w:frame="1"/>
          <w:lang w:eastAsia="ru-RU"/>
        </w:rPr>
        <w:t xml:space="preserve"> 2008 privind Codul de conduită a</w:t>
      </w:r>
    </w:p>
    <w:p w14:paraId="7C7E6695" w14:textId="77777777" w:rsidR="002D1833" w:rsidRPr="00163B43" w:rsidRDefault="002D1833" w:rsidP="002D1833">
      <w:pPr>
        <w:spacing w:after="0" w:line="240" w:lineRule="auto"/>
        <w:jc w:val="both"/>
        <w:rPr>
          <w:rFonts w:ascii="Tahoma" w:eastAsia="Times New Roman" w:hAnsi="Tahoma" w:cs="Tahoma"/>
          <w:color w:val="000000"/>
          <w:sz w:val="28"/>
          <w:szCs w:val="28"/>
          <w:lang w:val="en-US" w:eastAsia="ru-RU"/>
        </w:rPr>
      </w:pPr>
      <w:r w:rsidRPr="00163B43">
        <w:rPr>
          <w:rFonts w:ascii="Times New Roman" w:eastAsia="Times New Roman" w:hAnsi="Times New Roman" w:cs="Times New Roman"/>
          <w:color w:val="0D0C05"/>
          <w:sz w:val="28"/>
          <w:szCs w:val="28"/>
          <w:bdr w:val="none" w:sz="0" w:space="0" w:color="auto" w:frame="1"/>
          <w:lang w:eastAsia="ru-RU"/>
        </w:rPr>
        <w:t xml:space="preserve">    </w:t>
      </w:r>
      <w:proofErr w:type="spellStart"/>
      <w:r w:rsidRPr="00163B43">
        <w:rPr>
          <w:rFonts w:ascii="Times New Roman" w:eastAsia="Times New Roman" w:hAnsi="Times New Roman" w:cs="Times New Roman"/>
          <w:color w:val="0D0C05"/>
          <w:sz w:val="28"/>
          <w:szCs w:val="28"/>
          <w:bdr w:val="none" w:sz="0" w:space="0" w:color="auto" w:frame="1"/>
          <w:lang w:eastAsia="ru-RU"/>
        </w:rPr>
        <w:t>funcţionarului</w:t>
      </w:r>
      <w:proofErr w:type="spellEnd"/>
      <w:r w:rsidRPr="00163B43">
        <w:rPr>
          <w:rFonts w:ascii="Times New Roman" w:eastAsia="Times New Roman" w:hAnsi="Times New Roman" w:cs="Times New Roman"/>
          <w:color w:val="0D0C05"/>
          <w:sz w:val="28"/>
          <w:szCs w:val="28"/>
          <w:bdr w:val="none" w:sz="0" w:space="0" w:color="auto" w:frame="1"/>
          <w:lang w:eastAsia="ru-RU"/>
        </w:rPr>
        <w:t xml:space="preserve"> public;</w:t>
      </w:r>
    </w:p>
    <w:p w14:paraId="18326EC6" w14:textId="77777777" w:rsidR="002D1833" w:rsidRPr="00163B43" w:rsidRDefault="002D1833" w:rsidP="002D1833">
      <w:pPr>
        <w:numPr>
          <w:ilvl w:val="0"/>
          <w:numId w:val="1"/>
        </w:numPr>
        <w:spacing w:after="0" w:line="240" w:lineRule="auto"/>
        <w:contextualSpacing/>
        <w:jc w:val="both"/>
        <w:rPr>
          <w:rFonts w:ascii="Times New Roman" w:eastAsia="Times New Roman" w:hAnsi="Times New Roman" w:cs="Times New Roman"/>
          <w:color w:val="0D0C05"/>
          <w:sz w:val="28"/>
          <w:szCs w:val="28"/>
          <w:bdr w:val="none" w:sz="0" w:space="0" w:color="auto" w:frame="1"/>
          <w:lang w:eastAsia="ru-RU"/>
        </w:rPr>
      </w:pPr>
      <w:r w:rsidRPr="00163B43">
        <w:rPr>
          <w:rFonts w:ascii="Times New Roman" w:eastAsia="Times New Roman" w:hAnsi="Times New Roman" w:cs="Times New Roman"/>
          <w:color w:val="0D0C05"/>
          <w:sz w:val="28"/>
          <w:szCs w:val="28"/>
          <w:bdr w:val="none" w:sz="0" w:space="0" w:color="auto" w:frame="1"/>
          <w:lang w:eastAsia="ru-RU"/>
        </w:rPr>
        <w:t>Hotărârea Guvernului nr. 201</w:t>
      </w:r>
      <w:r>
        <w:rPr>
          <w:rFonts w:ascii="Times New Roman" w:eastAsia="Times New Roman" w:hAnsi="Times New Roman" w:cs="Times New Roman"/>
          <w:color w:val="0D0C05"/>
          <w:sz w:val="28"/>
          <w:szCs w:val="28"/>
          <w:bdr w:val="none" w:sz="0" w:space="0" w:color="auto" w:frame="1"/>
          <w:lang w:eastAsia="ru-RU"/>
        </w:rPr>
        <w:t>/</w:t>
      </w:r>
      <w:r w:rsidRPr="00163B43">
        <w:rPr>
          <w:rFonts w:ascii="Times New Roman" w:eastAsia="Times New Roman" w:hAnsi="Times New Roman" w:cs="Times New Roman"/>
          <w:color w:val="0D0C05"/>
          <w:sz w:val="28"/>
          <w:szCs w:val="28"/>
          <w:bdr w:val="none" w:sz="0" w:space="0" w:color="auto" w:frame="1"/>
          <w:lang w:eastAsia="ru-RU"/>
        </w:rPr>
        <w:t>2009 privind punerea în aplicare a</w:t>
      </w:r>
    </w:p>
    <w:p w14:paraId="61D05328" w14:textId="77777777" w:rsidR="002D1833" w:rsidRPr="00163B43" w:rsidRDefault="002D1833" w:rsidP="002D1833">
      <w:pPr>
        <w:spacing w:after="0" w:line="240" w:lineRule="auto"/>
        <w:jc w:val="both"/>
        <w:rPr>
          <w:rFonts w:ascii="Times New Roman" w:eastAsia="Times New Roman" w:hAnsi="Times New Roman" w:cs="Times New Roman"/>
          <w:color w:val="0D0C05"/>
          <w:sz w:val="28"/>
          <w:szCs w:val="28"/>
          <w:bdr w:val="none" w:sz="0" w:space="0" w:color="auto" w:frame="1"/>
          <w:lang w:eastAsia="ru-RU"/>
        </w:rPr>
      </w:pPr>
      <w:r w:rsidRPr="00163B43">
        <w:rPr>
          <w:rFonts w:ascii="Times New Roman" w:eastAsia="Times New Roman" w:hAnsi="Times New Roman" w:cs="Times New Roman"/>
          <w:color w:val="0D0C05"/>
          <w:sz w:val="28"/>
          <w:szCs w:val="28"/>
          <w:bdr w:val="none" w:sz="0" w:space="0" w:color="auto" w:frame="1"/>
          <w:lang w:eastAsia="ru-RU"/>
        </w:rPr>
        <w:t xml:space="preserve">    prevederilor Legii nr.158</w:t>
      </w:r>
      <w:r>
        <w:rPr>
          <w:rFonts w:ascii="Times New Roman" w:eastAsia="Times New Roman" w:hAnsi="Times New Roman" w:cs="Times New Roman"/>
          <w:color w:val="0D0C05"/>
          <w:sz w:val="28"/>
          <w:szCs w:val="28"/>
          <w:bdr w:val="none" w:sz="0" w:space="0" w:color="auto" w:frame="1"/>
          <w:lang w:eastAsia="ru-RU"/>
        </w:rPr>
        <w:t>/</w:t>
      </w:r>
      <w:r w:rsidRPr="00163B43">
        <w:rPr>
          <w:rFonts w:ascii="Times New Roman" w:eastAsia="Times New Roman" w:hAnsi="Times New Roman" w:cs="Times New Roman"/>
          <w:color w:val="0D0C05"/>
          <w:sz w:val="28"/>
          <w:szCs w:val="28"/>
          <w:bdr w:val="none" w:sz="0" w:space="0" w:color="auto" w:frame="1"/>
          <w:lang w:eastAsia="ru-RU"/>
        </w:rPr>
        <w:t xml:space="preserve"> 2008 cu privire la </w:t>
      </w:r>
      <w:proofErr w:type="spellStart"/>
      <w:r w:rsidRPr="00163B43">
        <w:rPr>
          <w:rFonts w:ascii="Times New Roman" w:eastAsia="Times New Roman" w:hAnsi="Times New Roman" w:cs="Times New Roman"/>
          <w:color w:val="0D0C05"/>
          <w:sz w:val="28"/>
          <w:szCs w:val="28"/>
          <w:bdr w:val="none" w:sz="0" w:space="0" w:color="auto" w:frame="1"/>
          <w:lang w:eastAsia="ru-RU"/>
        </w:rPr>
        <w:t>funcţia</w:t>
      </w:r>
      <w:proofErr w:type="spellEnd"/>
      <w:r w:rsidRPr="00163B43">
        <w:rPr>
          <w:rFonts w:ascii="Times New Roman" w:eastAsia="Times New Roman" w:hAnsi="Times New Roman" w:cs="Times New Roman"/>
          <w:color w:val="0D0C05"/>
          <w:sz w:val="28"/>
          <w:szCs w:val="28"/>
          <w:bdr w:val="none" w:sz="0" w:space="0" w:color="auto" w:frame="1"/>
          <w:lang w:eastAsia="ru-RU"/>
        </w:rPr>
        <w:t xml:space="preserve"> publică </w:t>
      </w:r>
      <w:proofErr w:type="spellStart"/>
      <w:r w:rsidRPr="00163B43">
        <w:rPr>
          <w:rFonts w:ascii="Times New Roman" w:eastAsia="Times New Roman" w:hAnsi="Times New Roman" w:cs="Times New Roman"/>
          <w:color w:val="0D0C05"/>
          <w:sz w:val="28"/>
          <w:szCs w:val="28"/>
          <w:bdr w:val="none" w:sz="0" w:space="0" w:color="auto" w:frame="1"/>
          <w:lang w:eastAsia="ru-RU"/>
        </w:rPr>
        <w:t>şi</w:t>
      </w:r>
      <w:proofErr w:type="spellEnd"/>
    </w:p>
    <w:p w14:paraId="10130C56" w14:textId="77777777" w:rsidR="002D1833" w:rsidRDefault="002D1833" w:rsidP="002D1833">
      <w:pPr>
        <w:spacing w:after="0" w:line="240" w:lineRule="auto"/>
        <w:jc w:val="both"/>
        <w:rPr>
          <w:rFonts w:ascii="Times New Roman" w:eastAsia="Times New Roman" w:hAnsi="Times New Roman" w:cs="Times New Roman"/>
          <w:color w:val="0D0C05"/>
          <w:sz w:val="28"/>
          <w:szCs w:val="28"/>
          <w:bdr w:val="none" w:sz="0" w:space="0" w:color="auto" w:frame="1"/>
          <w:lang w:eastAsia="ru-RU"/>
        </w:rPr>
      </w:pPr>
      <w:r w:rsidRPr="00163B43">
        <w:rPr>
          <w:rFonts w:ascii="Times New Roman" w:eastAsia="Times New Roman" w:hAnsi="Times New Roman" w:cs="Times New Roman"/>
          <w:color w:val="0D0C05"/>
          <w:sz w:val="28"/>
          <w:szCs w:val="28"/>
          <w:bdr w:val="none" w:sz="0" w:space="0" w:color="auto" w:frame="1"/>
          <w:lang w:eastAsia="ru-RU"/>
        </w:rPr>
        <w:t xml:space="preserve">    statutul </w:t>
      </w:r>
      <w:proofErr w:type="spellStart"/>
      <w:r w:rsidRPr="00163B43">
        <w:rPr>
          <w:rFonts w:ascii="Times New Roman" w:eastAsia="Times New Roman" w:hAnsi="Times New Roman" w:cs="Times New Roman"/>
          <w:color w:val="0D0C05"/>
          <w:sz w:val="28"/>
          <w:szCs w:val="28"/>
          <w:bdr w:val="none" w:sz="0" w:space="0" w:color="auto" w:frame="1"/>
          <w:lang w:eastAsia="ru-RU"/>
        </w:rPr>
        <w:t>funcţionarului</w:t>
      </w:r>
      <w:proofErr w:type="spellEnd"/>
      <w:r w:rsidRPr="00163B43">
        <w:rPr>
          <w:rFonts w:ascii="Times New Roman" w:eastAsia="Times New Roman" w:hAnsi="Times New Roman" w:cs="Times New Roman"/>
          <w:color w:val="0D0C05"/>
          <w:sz w:val="28"/>
          <w:szCs w:val="28"/>
          <w:bdr w:val="none" w:sz="0" w:space="0" w:color="auto" w:frame="1"/>
          <w:lang w:eastAsia="ru-RU"/>
        </w:rPr>
        <w:t xml:space="preserve"> public</w:t>
      </w:r>
      <w:r>
        <w:rPr>
          <w:rFonts w:ascii="Times New Roman" w:eastAsia="Times New Roman" w:hAnsi="Times New Roman" w:cs="Times New Roman"/>
          <w:color w:val="0D0C05"/>
          <w:sz w:val="28"/>
          <w:szCs w:val="28"/>
          <w:bdr w:val="none" w:sz="0" w:space="0" w:color="auto" w:frame="1"/>
          <w:lang w:eastAsia="ru-RU"/>
        </w:rPr>
        <w:t>;</w:t>
      </w:r>
    </w:p>
    <w:p w14:paraId="45CCFACF" w14:textId="77777777" w:rsidR="002D1833" w:rsidRPr="002D1833" w:rsidRDefault="002D1833" w:rsidP="002D1833">
      <w:pPr>
        <w:pStyle w:val="a5"/>
        <w:numPr>
          <w:ilvl w:val="0"/>
          <w:numId w:val="1"/>
        </w:numPr>
        <w:shd w:val="clear" w:color="auto" w:fill="FFFFFF"/>
        <w:spacing w:before="125" w:after="125" w:line="240" w:lineRule="auto"/>
        <w:jc w:val="both"/>
        <w:outlineLvl w:val="3"/>
        <w:rPr>
          <w:rFonts w:ascii="Times New Roman" w:eastAsia="Times New Roman" w:hAnsi="Times New Roman" w:cs="Times New Roman"/>
          <w:sz w:val="28"/>
          <w:szCs w:val="28"/>
          <w:lang w:val="en-US" w:eastAsia="ru-RU"/>
        </w:rPr>
      </w:pPr>
      <w:r w:rsidRPr="009E4EC4">
        <w:rPr>
          <w:rFonts w:ascii="Times New Roman" w:eastAsia="Times New Roman" w:hAnsi="Times New Roman" w:cs="Times New Roman"/>
          <w:bCs/>
          <w:sz w:val="28"/>
          <w:szCs w:val="28"/>
          <w:lang w:val="ro-RO" w:eastAsia="ru-RU"/>
        </w:rPr>
        <w:t>Legea</w:t>
      </w:r>
      <w:r w:rsidRPr="002D1833">
        <w:rPr>
          <w:rFonts w:ascii="Times New Roman" w:eastAsia="Times New Roman" w:hAnsi="Times New Roman" w:cs="Times New Roman"/>
          <w:sz w:val="28"/>
          <w:szCs w:val="28"/>
          <w:lang w:val="en-US" w:eastAsia="ru-RU"/>
        </w:rPr>
        <w:t> </w:t>
      </w:r>
      <w:r w:rsidRPr="009E4EC4">
        <w:rPr>
          <w:rFonts w:ascii="Times New Roman" w:eastAsia="Times New Roman" w:hAnsi="Times New Roman" w:cs="Times New Roman"/>
          <w:sz w:val="28"/>
          <w:szCs w:val="28"/>
          <w:lang w:val="ro-RO" w:eastAsia="ru-RU"/>
        </w:rPr>
        <w:t>n</w:t>
      </w:r>
      <w:r w:rsidRPr="002D1833">
        <w:rPr>
          <w:rFonts w:ascii="Times New Roman" w:eastAsia="Times New Roman" w:hAnsi="Times New Roman" w:cs="Times New Roman"/>
          <w:sz w:val="28"/>
          <w:szCs w:val="28"/>
          <w:lang w:val="en-US" w:eastAsia="ru-RU"/>
        </w:rPr>
        <w:t>r. 133</w:t>
      </w:r>
      <w:r w:rsidRPr="009E4EC4">
        <w:rPr>
          <w:rFonts w:ascii="Times New Roman" w:eastAsia="Times New Roman" w:hAnsi="Times New Roman" w:cs="Times New Roman"/>
          <w:sz w:val="28"/>
          <w:szCs w:val="28"/>
          <w:lang w:val="ro-RO" w:eastAsia="ru-RU"/>
        </w:rPr>
        <w:t>/</w:t>
      </w:r>
      <w:r w:rsidRPr="002D1833">
        <w:rPr>
          <w:rFonts w:ascii="Times New Roman" w:eastAsia="Times New Roman" w:hAnsi="Times New Roman" w:cs="Times New Roman"/>
          <w:sz w:val="28"/>
          <w:szCs w:val="28"/>
          <w:lang w:val="en-US" w:eastAsia="ru-RU"/>
        </w:rPr>
        <w:t>2016</w:t>
      </w:r>
      <w:r w:rsidRPr="009E4EC4">
        <w:rPr>
          <w:rFonts w:ascii="Times New Roman" w:eastAsia="Times New Roman" w:hAnsi="Times New Roman" w:cs="Times New Roman"/>
          <w:sz w:val="28"/>
          <w:szCs w:val="28"/>
          <w:lang w:val="ro-RO" w:eastAsia="ru-RU"/>
        </w:rPr>
        <w:t xml:space="preserve"> </w:t>
      </w:r>
      <w:proofErr w:type="spellStart"/>
      <w:r w:rsidRPr="002D1833">
        <w:rPr>
          <w:rFonts w:ascii="Times New Roman" w:eastAsia="Times New Roman" w:hAnsi="Times New Roman" w:cs="Times New Roman"/>
          <w:bCs/>
          <w:sz w:val="28"/>
          <w:szCs w:val="28"/>
          <w:lang w:val="en-US" w:eastAsia="ru-RU"/>
        </w:rPr>
        <w:t>privind</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declararea</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averii</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și</w:t>
      </w:r>
      <w:proofErr w:type="spellEnd"/>
      <w:r w:rsidRPr="002D1833">
        <w:rPr>
          <w:rFonts w:ascii="Times New Roman" w:eastAsia="Times New Roman" w:hAnsi="Times New Roman" w:cs="Times New Roman"/>
          <w:bCs/>
          <w:sz w:val="28"/>
          <w:szCs w:val="28"/>
          <w:lang w:val="en-US" w:eastAsia="ru-RU"/>
        </w:rPr>
        <w:t xml:space="preserve"> </w:t>
      </w:r>
      <w:proofErr w:type="gramStart"/>
      <w:r w:rsidRPr="002D1833">
        <w:rPr>
          <w:rFonts w:ascii="Times New Roman" w:eastAsia="Times New Roman" w:hAnsi="Times New Roman" w:cs="Times New Roman"/>
          <w:bCs/>
          <w:sz w:val="28"/>
          <w:szCs w:val="28"/>
          <w:lang w:val="en-US" w:eastAsia="ru-RU"/>
        </w:rPr>
        <w:t>a</w:t>
      </w:r>
      <w:proofErr w:type="gram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intereselor</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personale</w:t>
      </w:r>
      <w:proofErr w:type="spellEnd"/>
      <w:r>
        <w:rPr>
          <w:rFonts w:ascii="Times New Roman" w:eastAsia="Times New Roman" w:hAnsi="Times New Roman" w:cs="Times New Roman"/>
          <w:bCs/>
          <w:sz w:val="28"/>
          <w:szCs w:val="28"/>
          <w:lang w:val="ro-RO" w:eastAsia="ru-RU"/>
        </w:rPr>
        <w:t>.</w:t>
      </w:r>
    </w:p>
    <w:p w14:paraId="63BEC08C" w14:textId="77777777" w:rsidR="002D1833" w:rsidRPr="00163B43" w:rsidRDefault="002D1833" w:rsidP="002D1833">
      <w:pPr>
        <w:spacing w:after="0" w:line="240" w:lineRule="auto"/>
        <w:jc w:val="both"/>
        <w:rPr>
          <w:rFonts w:ascii="Tahoma" w:eastAsia="Times New Roman" w:hAnsi="Tahoma" w:cs="Tahoma"/>
          <w:color w:val="000000"/>
          <w:sz w:val="16"/>
          <w:szCs w:val="16"/>
          <w:lang w:val="en-US" w:eastAsia="ru-RU"/>
        </w:rPr>
      </w:pPr>
    </w:p>
    <w:p w14:paraId="27EDA389" w14:textId="77777777" w:rsidR="002D1833" w:rsidRPr="00163B43" w:rsidRDefault="002D1833" w:rsidP="002D1833">
      <w:pPr>
        <w:spacing w:after="0" w:line="240" w:lineRule="auto"/>
        <w:jc w:val="both"/>
        <w:rPr>
          <w:rFonts w:ascii="Tahoma" w:eastAsia="Times New Roman" w:hAnsi="Tahoma" w:cs="Tahoma"/>
          <w:b/>
          <w:i/>
          <w:color w:val="000000"/>
          <w:sz w:val="28"/>
          <w:szCs w:val="28"/>
          <w:lang w:val="en-US" w:eastAsia="ru-RU"/>
        </w:rPr>
      </w:pPr>
      <w:r w:rsidRPr="00163B43">
        <w:rPr>
          <w:rFonts w:ascii="Times New Roman" w:eastAsia="Times New Roman" w:hAnsi="Times New Roman" w:cs="Times New Roman"/>
          <w:color w:val="0D0C05"/>
          <w:sz w:val="28"/>
          <w:szCs w:val="28"/>
          <w:bdr w:val="none" w:sz="0" w:space="0" w:color="auto" w:frame="1"/>
          <w:lang w:eastAsia="ru-RU"/>
        </w:rPr>
        <w:t xml:space="preserve">• </w:t>
      </w:r>
      <w:r w:rsidRPr="00163B43">
        <w:rPr>
          <w:rFonts w:ascii="Times New Roman" w:eastAsia="Times New Roman" w:hAnsi="Times New Roman" w:cs="Times New Roman"/>
          <w:b/>
          <w:i/>
          <w:color w:val="0D0C05"/>
          <w:sz w:val="28"/>
          <w:szCs w:val="28"/>
          <w:bdr w:val="none" w:sz="0" w:space="0" w:color="auto" w:frame="1"/>
          <w:lang w:eastAsia="ru-RU"/>
        </w:rPr>
        <w:t xml:space="preserve">Acte normative în domeniul </w:t>
      </w:r>
      <w:proofErr w:type="spellStart"/>
      <w:r w:rsidRPr="00163B43">
        <w:rPr>
          <w:rFonts w:ascii="Times New Roman" w:eastAsia="Times New Roman" w:hAnsi="Times New Roman" w:cs="Times New Roman"/>
          <w:b/>
          <w:i/>
          <w:color w:val="0D0C05"/>
          <w:sz w:val="28"/>
          <w:szCs w:val="28"/>
          <w:bdr w:val="none" w:sz="0" w:space="0" w:color="auto" w:frame="1"/>
          <w:lang w:eastAsia="ru-RU"/>
        </w:rPr>
        <w:t>administraţiei</w:t>
      </w:r>
      <w:proofErr w:type="spellEnd"/>
      <w:r w:rsidRPr="00163B43">
        <w:rPr>
          <w:rFonts w:ascii="Times New Roman" w:eastAsia="Times New Roman" w:hAnsi="Times New Roman" w:cs="Times New Roman"/>
          <w:b/>
          <w:i/>
          <w:color w:val="0D0C05"/>
          <w:sz w:val="28"/>
          <w:szCs w:val="28"/>
          <w:bdr w:val="none" w:sz="0" w:space="0" w:color="auto" w:frame="1"/>
          <w:lang w:eastAsia="ru-RU"/>
        </w:rPr>
        <w:t xml:space="preserve"> publice locale:</w:t>
      </w:r>
    </w:p>
    <w:p w14:paraId="62A78F17" w14:textId="77777777" w:rsidR="002D1833" w:rsidRPr="00163B43" w:rsidRDefault="002D1833" w:rsidP="002D1833">
      <w:pPr>
        <w:numPr>
          <w:ilvl w:val="0"/>
          <w:numId w:val="1"/>
        </w:numPr>
        <w:spacing w:after="0" w:line="240" w:lineRule="auto"/>
        <w:contextualSpacing/>
        <w:jc w:val="both"/>
        <w:rPr>
          <w:rFonts w:ascii="Tahoma" w:eastAsia="Times New Roman" w:hAnsi="Tahoma" w:cs="Tahoma"/>
          <w:color w:val="000000"/>
          <w:sz w:val="28"/>
          <w:szCs w:val="28"/>
          <w:lang w:val="en-US" w:eastAsia="ru-RU"/>
        </w:rPr>
      </w:pPr>
      <w:r w:rsidRPr="00163B43">
        <w:rPr>
          <w:rFonts w:ascii="Times New Roman" w:eastAsia="Times New Roman" w:hAnsi="Times New Roman" w:cs="Times New Roman"/>
          <w:color w:val="0D0C05"/>
          <w:sz w:val="28"/>
          <w:szCs w:val="28"/>
          <w:bdr w:val="none" w:sz="0" w:space="0" w:color="auto" w:frame="1"/>
          <w:lang w:eastAsia="ru-RU"/>
        </w:rPr>
        <w:t xml:space="preserve">Legea nr. 436 </w:t>
      </w:r>
      <w:r>
        <w:rPr>
          <w:rFonts w:ascii="Times New Roman" w:eastAsia="Times New Roman" w:hAnsi="Times New Roman" w:cs="Times New Roman"/>
          <w:color w:val="0D0C05"/>
          <w:sz w:val="28"/>
          <w:szCs w:val="28"/>
          <w:bdr w:val="none" w:sz="0" w:space="0" w:color="auto" w:frame="1"/>
          <w:lang w:eastAsia="ru-RU"/>
        </w:rPr>
        <w:t>/</w:t>
      </w:r>
      <w:r w:rsidRPr="00163B43">
        <w:rPr>
          <w:rFonts w:ascii="Times New Roman" w:eastAsia="Times New Roman" w:hAnsi="Times New Roman" w:cs="Times New Roman"/>
          <w:color w:val="0D0C05"/>
          <w:sz w:val="28"/>
          <w:szCs w:val="28"/>
          <w:bdr w:val="none" w:sz="0" w:space="0" w:color="auto" w:frame="1"/>
          <w:lang w:eastAsia="ru-RU"/>
        </w:rPr>
        <w:t xml:space="preserve">2006 privind </w:t>
      </w:r>
      <w:proofErr w:type="spellStart"/>
      <w:r w:rsidRPr="00163B43">
        <w:rPr>
          <w:rFonts w:ascii="Times New Roman" w:eastAsia="Times New Roman" w:hAnsi="Times New Roman" w:cs="Times New Roman"/>
          <w:color w:val="0D0C05"/>
          <w:sz w:val="28"/>
          <w:szCs w:val="28"/>
          <w:bdr w:val="none" w:sz="0" w:space="0" w:color="auto" w:frame="1"/>
          <w:lang w:eastAsia="ru-RU"/>
        </w:rPr>
        <w:t>administraţia</w:t>
      </w:r>
      <w:proofErr w:type="spellEnd"/>
      <w:r w:rsidRPr="00163B43">
        <w:rPr>
          <w:rFonts w:ascii="Times New Roman" w:eastAsia="Times New Roman" w:hAnsi="Times New Roman" w:cs="Times New Roman"/>
          <w:color w:val="0D0C05"/>
          <w:sz w:val="28"/>
          <w:szCs w:val="28"/>
          <w:bdr w:val="none" w:sz="0" w:space="0" w:color="auto" w:frame="1"/>
          <w:lang w:eastAsia="ru-RU"/>
        </w:rPr>
        <w:t xml:space="preserve"> publică locală;</w:t>
      </w:r>
    </w:p>
    <w:p w14:paraId="51295AC4" w14:textId="77777777" w:rsidR="002D1833" w:rsidRPr="00163B43" w:rsidRDefault="002D1833" w:rsidP="002D1833">
      <w:pPr>
        <w:suppressAutoHyphens/>
        <w:autoSpaceDN w:val="0"/>
        <w:spacing w:after="0"/>
        <w:jc w:val="both"/>
        <w:rPr>
          <w:rFonts w:ascii="Times New Roman" w:eastAsia="Times New Roman" w:hAnsi="Times New Roman" w:cs="Times New Roman"/>
          <w:b/>
          <w:i/>
          <w:sz w:val="28"/>
          <w:szCs w:val="28"/>
          <w:lang w:eastAsia="ru-RU"/>
        </w:rPr>
      </w:pPr>
      <w:r w:rsidRPr="00163B43">
        <w:rPr>
          <w:rFonts w:ascii="Times New Roman" w:eastAsia="Times New Roman" w:hAnsi="Times New Roman" w:cs="Times New Roman"/>
          <w:b/>
          <w:i/>
          <w:sz w:val="28"/>
          <w:szCs w:val="28"/>
          <w:lang w:eastAsia="ru-RU"/>
        </w:rPr>
        <w:t xml:space="preserve"> </w:t>
      </w:r>
      <w:r w:rsidRPr="00163B43">
        <w:rPr>
          <w:rFonts w:ascii="Times New Roman" w:eastAsia="Times New Roman" w:hAnsi="Times New Roman" w:cs="Times New Roman"/>
          <w:color w:val="0D0C05"/>
          <w:sz w:val="28"/>
          <w:szCs w:val="28"/>
          <w:bdr w:val="none" w:sz="0" w:space="0" w:color="auto" w:frame="1"/>
          <w:lang w:eastAsia="ru-RU"/>
        </w:rPr>
        <w:t>•</w:t>
      </w:r>
      <w:r w:rsidRPr="00163B43">
        <w:rPr>
          <w:rFonts w:ascii="Times New Roman" w:eastAsia="Times New Roman" w:hAnsi="Times New Roman" w:cs="Times New Roman"/>
          <w:b/>
          <w:i/>
          <w:sz w:val="28"/>
          <w:szCs w:val="28"/>
          <w:lang w:eastAsia="ru-RU"/>
        </w:rPr>
        <w:t xml:space="preserve"> Acte normative în domeniul de specialitate:</w:t>
      </w:r>
    </w:p>
    <w:p w14:paraId="3A8C033F" w14:textId="77777777" w:rsidR="002D1833" w:rsidRPr="008B7E4C" w:rsidRDefault="002D1833" w:rsidP="002D1833">
      <w:pPr>
        <w:keepNext/>
        <w:keepLines/>
        <w:numPr>
          <w:ilvl w:val="0"/>
          <w:numId w:val="1"/>
        </w:numPr>
        <w:shd w:val="clear" w:color="auto" w:fill="FFFFFF"/>
        <w:spacing w:after="0" w:line="276" w:lineRule="auto"/>
        <w:outlineLvl w:val="3"/>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Codul nr. 434/2023 al urbanismului și construcțiilor.</w:t>
      </w:r>
    </w:p>
    <w:p w14:paraId="28654CE6" w14:textId="77777777" w:rsidR="002D1833" w:rsidRDefault="002D1833" w:rsidP="002D1833">
      <w:pPr>
        <w:pStyle w:val="a5"/>
        <w:spacing w:after="0"/>
        <w:jc w:val="right"/>
        <w:rPr>
          <w:rFonts w:ascii="Times New Roman" w:hAnsi="Times New Roman" w:cs="Times New Roman"/>
          <w:b/>
          <w:i/>
          <w:lang w:val="ro-RO"/>
        </w:rPr>
      </w:pPr>
    </w:p>
    <w:p w14:paraId="2A2143C8" w14:textId="77777777" w:rsidR="002D1833" w:rsidRDefault="002D1833" w:rsidP="002D1833">
      <w:pPr>
        <w:pStyle w:val="a5"/>
        <w:spacing w:after="0"/>
        <w:jc w:val="right"/>
        <w:rPr>
          <w:rFonts w:ascii="Times New Roman" w:hAnsi="Times New Roman" w:cs="Times New Roman"/>
          <w:b/>
          <w:i/>
          <w:lang w:val="ro-RO"/>
        </w:rPr>
      </w:pPr>
    </w:p>
    <w:p w14:paraId="59321C62" w14:textId="77777777" w:rsidR="002D1833" w:rsidRDefault="002D1833" w:rsidP="002D1833">
      <w:pPr>
        <w:spacing w:after="0" w:line="240" w:lineRule="auto"/>
        <w:rPr>
          <w:rFonts w:ascii="Times New Roman" w:eastAsia="Times New Roman" w:hAnsi="Times New Roman" w:cs="Times New Roman"/>
          <w:color w:val="000000"/>
          <w:sz w:val="28"/>
          <w:szCs w:val="28"/>
          <w:lang w:eastAsia="ru-RU"/>
        </w:rPr>
      </w:pPr>
      <w:proofErr w:type="spellStart"/>
      <w:r w:rsidRPr="001E5D72">
        <w:rPr>
          <w:rFonts w:ascii="Times New Roman" w:eastAsia="Times New Roman" w:hAnsi="Times New Roman" w:cs="Times New Roman"/>
          <w:b/>
          <w:bCs/>
          <w:color w:val="000000"/>
          <w:sz w:val="28"/>
          <w:szCs w:val="28"/>
          <w:lang w:eastAsia="ru-RU"/>
        </w:rPr>
        <w:t>Preşedintele</w:t>
      </w:r>
      <w:proofErr w:type="spellEnd"/>
      <w:r w:rsidRPr="001E5D72">
        <w:rPr>
          <w:rFonts w:ascii="Times New Roman" w:eastAsia="Times New Roman" w:hAnsi="Times New Roman" w:cs="Times New Roman"/>
          <w:b/>
          <w:bCs/>
          <w:color w:val="000000"/>
          <w:sz w:val="28"/>
          <w:szCs w:val="28"/>
          <w:lang w:eastAsia="ru-RU"/>
        </w:rPr>
        <w:t xml:space="preserve"> raionului  Anenii  Noi</w:t>
      </w:r>
      <w:r w:rsidRPr="001E5D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anunță prelungirea concursului</w:t>
      </w:r>
      <w:r w:rsidRPr="00163B4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pentru ocuparea </w:t>
      </w:r>
      <w:proofErr w:type="spellStart"/>
      <w:r>
        <w:rPr>
          <w:rFonts w:ascii="Times New Roman" w:eastAsia="Times New Roman" w:hAnsi="Times New Roman" w:cs="Times New Roman"/>
          <w:color w:val="000000"/>
          <w:sz w:val="28"/>
          <w:szCs w:val="28"/>
          <w:lang w:eastAsia="ru-RU"/>
        </w:rPr>
        <w:t>funcţiei</w:t>
      </w:r>
      <w:proofErr w:type="spellEnd"/>
      <w:r>
        <w:rPr>
          <w:rFonts w:ascii="Times New Roman" w:eastAsia="Times New Roman" w:hAnsi="Times New Roman" w:cs="Times New Roman"/>
          <w:color w:val="000000"/>
          <w:sz w:val="28"/>
          <w:szCs w:val="28"/>
          <w:lang w:eastAsia="ru-RU"/>
        </w:rPr>
        <w:t xml:space="preserve"> publice vacante: </w:t>
      </w:r>
    </w:p>
    <w:p w14:paraId="7277B570" w14:textId="77777777" w:rsidR="002D1833" w:rsidRDefault="002D1833" w:rsidP="002D1833">
      <w:pPr>
        <w:spacing w:after="0" w:line="240" w:lineRule="auto"/>
        <w:rPr>
          <w:rFonts w:ascii="Times New Roman" w:eastAsia="Times New Roman" w:hAnsi="Times New Roman" w:cs="Times New Roman"/>
          <w:color w:val="000000"/>
          <w:sz w:val="28"/>
          <w:szCs w:val="28"/>
          <w:lang w:eastAsia="ru-RU"/>
        </w:rPr>
      </w:pPr>
    </w:p>
    <w:p w14:paraId="757881B8" w14:textId="77777777" w:rsidR="002D1833" w:rsidRPr="001E5D72" w:rsidRDefault="002D1833" w:rsidP="002D1833">
      <w:pPr>
        <w:spacing w:after="0" w:line="240" w:lineRule="auto"/>
        <w:rPr>
          <w:rFonts w:ascii="Times New Roman" w:eastAsia="Times New Roman" w:hAnsi="Times New Roman" w:cs="Times New Roman"/>
          <w:b/>
          <w:sz w:val="28"/>
          <w:szCs w:val="28"/>
          <w:u w:val="single"/>
          <w:lang w:val="ro-MD" w:eastAsia="ru-RU"/>
        </w:rPr>
      </w:pPr>
      <w:r>
        <w:rPr>
          <w:rFonts w:ascii="Times New Roman" w:eastAsia="Times New Roman" w:hAnsi="Times New Roman" w:cs="Times New Roman"/>
          <w:b/>
          <w:sz w:val="28"/>
          <w:szCs w:val="28"/>
          <w:u w:val="single"/>
          <w:lang w:val="ro-MD" w:eastAsia="ru-RU"/>
        </w:rPr>
        <w:t>Specialist principal</w:t>
      </w:r>
      <w:r w:rsidRPr="001E5D72">
        <w:rPr>
          <w:rFonts w:ascii="Times New Roman" w:eastAsia="Times New Roman" w:hAnsi="Times New Roman" w:cs="Times New Roman"/>
          <w:b/>
          <w:sz w:val="28"/>
          <w:szCs w:val="28"/>
          <w:u w:val="single"/>
          <w:lang w:val="ro-MD" w:eastAsia="ru-RU"/>
        </w:rPr>
        <w:t xml:space="preserve"> </w:t>
      </w:r>
      <w:r>
        <w:rPr>
          <w:rFonts w:ascii="Times New Roman" w:eastAsia="Times New Roman" w:hAnsi="Times New Roman" w:cs="Times New Roman"/>
          <w:b/>
          <w:sz w:val="28"/>
          <w:szCs w:val="28"/>
          <w:u w:val="single"/>
          <w:lang w:val="ro-MD" w:eastAsia="ru-RU"/>
        </w:rPr>
        <w:t>/ specialistă principală Aparatul președintelui raionului</w:t>
      </w:r>
    </w:p>
    <w:p w14:paraId="2B156FBF" w14:textId="77777777" w:rsidR="002D1833" w:rsidRPr="00D64A93" w:rsidRDefault="002D1833" w:rsidP="002D1833">
      <w:pPr>
        <w:spacing w:after="0" w:line="240" w:lineRule="auto"/>
        <w:jc w:val="both"/>
        <w:rPr>
          <w:rFonts w:ascii="Times New Roman" w:eastAsia="Times New Roman" w:hAnsi="Times New Roman" w:cs="Times New Roman"/>
          <w:b/>
          <w:i/>
          <w:sz w:val="16"/>
          <w:szCs w:val="16"/>
          <w:u w:val="single"/>
          <w:lang w:val="ro-MD" w:eastAsia="ru-RU"/>
        </w:rPr>
      </w:pPr>
    </w:p>
    <w:p w14:paraId="706CCE9F" w14:textId="77777777" w:rsidR="002D1833" w:rsidRPr="001E5D72" w:rsidRDefault="002D1833" w:rsidP="002D1833">
      <w:pPr>
        <w:spacing w:after="0" w:line="240" w:lineRule="auto"/>
        <w:jc w:val="both"/>
        <w:rPr>
          <w:rFonts w:ascii="Times New Roman" w:eastAsia="Times New Roman" w:hAnsi="Times New Roman" w:cs="Times New Roman"/>
          <w:b/>
          <w:sz w:val="20"/>
          <w:szCs w:val="20"/>
          <w:u w:val="single"/>
          <w:lang w:val="ro-MD" w:eastAsia="ru-RU"/>
        </w:rPr>
      </w:pPr>
      <w:r w:rsidRPr="001E5D72">
        <w:rPr>
          <w:rFonts w:ascii="Times New Roman" w:eastAsia="Times New Roman" w:hAnsi="Times New Roman" w:cs="Times New Roman"/>
          <w:b/>
          <w:i/>
          <w:sz w:val="28"/>
          <w:szCs w:val="28"/>
          <w:u w:val="single"/>
          <w:lang w:eastAsia="ru-RU"/>
        </w:rPr>
        <w:t xml:space="preserve">Scopul al </w:t>
      </w:r>
      <w:proofErr w:type="spellStart"/>
      <w:r w:rsidRPr="001E5D72">
        <w:rPr>
          <w:rFonts w:ascii="Times New Roman" w:eastAsia="Times New Roman" w:hAnsi="Times New Roman" w:cs="Times New Roman"/>
          <w:b/>
          <w:i/>
          <w:sz w:val="28"/>
          <w:szCs w:val="28"/>
          <w:u w:val="single"/>
          <w:lang w:eastAsia="ru-RU"/>
        </w:rPr>
        <w:t>funcţiei</w:t>
      </w:r>
      <w:proofErr w:type="spellEnd"/>
      <w:r w:rsidRPr="001E5D72">
        <w:rPr>
          <w:rFonts w:ascii="Times New Roman" w:eastAsia="Times New Roman" w:hAnsi="Times New Roman" w:cs="Times New Roman"/>
          <w:b/>
          <w:i/>
          <w:sz w:val="28"/>
          <w:szCs w:val="28"/>
          <w:u w:val="single"/>
          <w:lang w:eastAsia="ru-RU"/>
        </w:rPr>
        <w:t>:</w:t>
      </w:r>
      <w:r w:rsidRPr="001E5D72">
        <w:rPr>
          <w:rFonts w:ascii="Times New Roman" w:eastAsia="Times New Roman" w:hAnsi="Times New Roman" w:cs="Times New Roman"/>
          <w:b/>
          <w:sz w:val="20"/>
          <w:szCs w:val="20"/>
          <w:u w:val="single"/>
          <w:lang w:val="ro-MD" w:eastAsia="ru-RU"/>
        </w:rPr>
        <w:t xml:space="preserve"> </w:t>
      </w:r>
    </w:p>
    <w:p w14:paraId="193F9A9B" w14:textId="77777777" w:rsidR="002D1833" w:rsidRPr="00A70697" w:rsidRDefault="002D1833" w:rsidP="002D1833">
      <w:pPr>
        <w:pStyle w:val="a5"/>
        <w:spacing w:after="0" w:line="240" w:lineRule="auto"/>
        <w:ind w:left="317" w:right="-108"/>
        <w:jc w:val="both"/>
        <w:rPr>
          <w:rFonts w:ascii="Times New Roman" w:hAnsi="Times New Roman" w:cs="Times New Roman"/>
          <w:i/>
          <w:sz w:val="28"/>
          <w:szCs w:val="28"/>
          <w:lang w:val="ro-RO"/>
        </w:rPr>
      </w:pPr>
      <w:r w:rsidRPr="00A70697">
        <w:rPr>
          <w:rFonts w:ascii="Times New Roman" w:hAnsi="Times New Roman" w:cs="Times New Roman"/>
          <w:i/>
          <w:sz w:val="28"/>
          <w:szCs w:val="28"/>
          <w:lang w:val="ro-RO"/>
        </w:rPr>
        <w:t>A</w:t>
      </w:r>
      <w:proofErr w:type="spellStart"/>
      <w:r w:rsidRPr="002D1833">
        <w:rPr>
          <w:rFonts w:ascii="Times New Roman" w:hAnsi="Times New Roman" w:cs="Times New Roman"/>
          <w:i/>
          <w:sz w:val="28"/>
          <w:szCs w:val="28"/>
          <w:lang w:val="en-US"/>
        </w:rPr>
        <w:t>sigur</w:t>
      </w:r>
      <w:r w:rsidRPr="00A70697">
        <w:rPr>
          <w:rFonts w:ascii="Times New Roman" w:hAnsi="Times New Roman" w:cs="Times New Roman"/>
          <w:i/>
          <w:sz w:val="28"/>
          <w:szCs w:val="28"/>
          <w:lang w:val="ro-RO"/>
        </w:rPr>
        <w:t>area</w:t>
      </w:r>
      <w:proofErr w:type="spellEnd"/>
      <w:r w:rsidRPr="002D1833">
        <w:rPr>
          <w:rFonts w:ascii="Times New Roman" w:hAnsi="Times New Roman" w:cs="Times New Roman"/>
          <w:i/>
          <w:sz w:val="28"/>
          <w:szCs w:val="28"/>
          <w:lang w:val="en-US"/>
        </w:rPr>
        <w:t xml:space="preserve"> </w:t>
      </w:r>
      <w:r w:rsidRPr="00A70697">
        <w:rPr>
          <w:rFonts w:ascii="Times New Roman" w:hAnsi="Times New Roman" w:cs="Times New Roman"/>
          <w:i/>
          <w:sz w:val="28"/>
          <w:szCs w:val="28"/>
          <w:lang w:val="ro-RO"/>
        </w:rPr>
        <w:t>funcționalității cabinetului președintelui raionului și colaborarea cu subdiviziunile și instituțiile din subordine a Consiliului raional.</w:t>
      </w:r>
    </w:p>
    <w:p w14:paraId="381AF511" w14:textId="77777777" w:rsidR="002D1833" w:rsidRDefault="002D1833" w:rsidP="002D1833">
      <w:pPr>
        <w:spacing w:after="0" w:line="240" w:lineRule="auto"/>
        <w:jc w:val="both"/>
        <w:rPr>
          <w:rFonts w:ascii="Times New Roman" w:eastAsia="Times New Roman" w:hAnsi="Times New Roman" w:cs="Times New Roman"/>
          <w:b/>
          <w:i/>
          <w:sz w:val="28"/>
          <w:szCs w:val="28"/>
          <w:u w:val="single"/>
          <w:lang w:val="ro-MD" w:eastAsia="ru-RU"/>
        </w:rPr>
      </w:pPr>
    </w:p>
    <w:p w14:paraId="7D384EF6" w14:textId="77777777" w:rsidR="002D1833" w:rsidRPr="00A70697" w:rsidRDefault="002D1833" w:rsidP="002D1833">
      <w:pPr>
        <w:spacing w:after="0" w:line="240" w:lineRule="auto"/>
        <w:jc w:val="both"/>
        <w:rPr>
          <w:rFonts w:ascii="Times New Roman" w:eastAsia="Times New Roman" w:hAnsi="Times New Roman" w:cs="Times New Roman"/>
          <w:b/>
          <w:i/>
          <w:sz w:val="28"/>
          <w:szCs w:val="28"/>
          <w:u w:val="single"/>
          <w:lang w:val="ro-MD" w:eastAsia="ru-RU"/>
        </w:rPr>
      </w:pPr>
      <w:r w:rsidRPr="00A70697">
        <w:rPr>
          <w:rFonts w:ascii="Times New Roman" w:eastAsia="Times New Roman" w:hAnsi="Times New Roman" w:cs="Times New Roman"/>
          <w:b/>
          <w:i/>
          <w:sz w:val="28"/>
          <w:szCs w:val="28"/>
          <w:u w:val="single"/>
          <w:lang w:val="ro-MD" w:eastAsia="ru-RU"/>
        </w:rPr>
        <w:t>Obiectivele de bază:</w:t>
      </w:r>
      <w:r w:rsidRPr="00A70697">
        <w:rPr>
          <w:rFonts w:ascii="Times New Roman" w:eastAsia="Times New Roman" w:hAnsi="Times New Roman" w:cs="Times New Roman"/>
          <w:i/>
          <w:sz w:val="28"/>
          <w:szCs w:val="28"/>
          <w:lang w:eastAsia="ru-RU"/>
        </w:rPr>
        <w:t xml:space="preserve"> </w:t>
      </w:r>
    </w:p>
    <w:p w14:paraId="743A1FA3" w14:textId="77777777" w:rsidR="002D1833" w:rsidRPr="002D1833" w:rsidRDefault="002D1833" w:rsidP="002D1833">
      <w:pPr>
        <w:pStyle w:val="a5"/>
        <w:numPr>
          <w:ilvl w:val="0"/>
          <w:numId w:val="15"/>
        </w:numPr>
        <w:spacing w:after="0" w:line="240" w:lineRule="auto"/>
        <w:ind w:left="317" w:right="-108" w:hanging="283"/>
        <w:jc w:val="both"/>
        <w:rPr>
          <w:rFonts w:ascii="Times New Roman" w:hAnsi="Times New Roman" w:cs="Times New Roman"/>
          <w:i/>
          <w:sz w:val="28"/>
          <w:szCs w:val="28"/>
          <w:lang w:val="en-US"/>
        </w:rPr>
      </w:pPr>
      <w:r w:rsidRPr="00A70697">
        <w:rPr>
          <w:rFonts w:ascii="Times New Roman" w:hAnsi="Times New Roman" w:cs="Times New Roman"/>
          <w:i/>
          <w:sz w:val="28"/>
          <w:szCs w:val="28"/>
          <w:lang w:val="ro-RO"/>
        </w:rPr>
        <w:t>O</w:t>
      </w:r>
      <w:proofErr w:type="spellStart"/>
      <w:r w:rsidRPr="002D1833">
        <w:rPr>
          <w:rFonts w:ascii="Times New Roman" w:hAnsi="Times New Roman" w:cs="Times New Roman"/>
          <w:i/>
          <w:sz w:val="28"/>
          <w:szCs w:val="28"/>
          <w:lang w:val="en-US"/>
        </w:rPr>
        <w:t>rganiz</w:t>
      </w:r>
      <w:r w:rsidRPr="00A70697">
        <w:rPr>
          <w:rFonts w:ascii="Times New Roman" w:hAnsi="Times New Roman" w:cs="Times New Roman"/>
          <w:i/>
          <w:sz w:val="28"/>
          <w:szCs w:val="28"/>
          <w:lang w:val="ro-RO"/>
        </w:rPr>
        <w:t>area</w:t>
      </w:r>
      <w:proofErr w:type="spellEnd"/>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și</w:t>
      </w:r>
      <w:proofErr w:type="spellEnd"/>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planificarea</w:t>
      </w:r>
      <w:proofErr w:type="spellEnd"/>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agend</w:t>
      </w:r>
      <w:proofErr w:type="spellEnd"/>
      <w:r w:rsidRPr="00A70697">
        <w:rPr>
          <w:rFonts w:ascii="Times New Roman" w:hAnsi="Times New Roman" w:cs="Times New Roman"/>
          <w:i/>
          <w:sz w:val="28"/>
          <w:szCs w:val="28"/>
          <w:lang w:val="ro-RO"/>
        </w:rPr>
        <w:t>ei</w:t>
      </w:r>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președintelui</w:t>
      </w:r>
      <w:proofErr w:type="spellEnd"/>
      <w:r w:rsidRPr="00A70697">
        <w:rPr>
          <w:rFonts w:ascii="Times New Roman" w:hAnsi="Times New Roman" w:cs="Times New Roman"/>
          <w:i/>
          <w:sz w:val="28"/>
          <w:szCs w:val="28"/>
          <w:lang w:val="ro-RO"/>
        </w:rPr>
        <w:t xml:space="preserve"> raionului.</w:t>
      </w:r>
    </w:p>
    <w:p w14:paraId="74DC9C2F" w14:textId="77777777" w:rsidR="002D1833" w:rsidRPr="00A70697" w:rsidRDefault="002D1833" w:rsidP="002D1833">
      <w:pPr>
        <w:pStyle w:val="a5"/>
        <w:numPr>
          <w:ilvl w:val="0"/>
          <w:numId w:val="15"/>
        </w:numPr>
        <w:ind w:right="-288"/>
        <w:rPr>
          <w:rFonts w:ascii="Times New Roman" w:hAnsi="Times New Roman" w:cs="Times New Roman"/>
          <w:i/>
          <w:sz w:val="28"/>
          <w:szCs w:val="28"/>
        </w:rPr>
      </w:pPr>
      <w:r w:rsidRPr="00A70697">
        <w:rPr>
          <w:rFonts w:ascii="Times New Roman" w:hAnsi="Times New Roman" w:cs="Times New Roman"/>
          <w:i/>
          <w:sz w:val="28"/>
          <w:szCs w:val="28"/>
          <w:lang w:val="ro-RO"/>
        </w:rPr>
        <w:t>A</w:t>
      </w:r>
      <w:proofErr w:type="spellStart"/>
      <w:r w:rsidRPr="00A70697">
        <w:rPr>
          <w:rFonts w:ascii="Times New Roman" w:hAnsi="Times New Roman" w:cs="Times New Roman"/>
          <w:i/>
          <w:sz w:val="28"/>
          <w:szCs w:val="28"/>
        </w:rPr>
        <w:t>sigura</w:t>
      </w:r>
      <w:proofErr w:type="spellEnd"/>
      <w:r w:rsidRPr="00A70697">
        <w:rPr>
          <w:rFonts w:ascii="Times New Roman" w:hAnsi="Times New Roman" w:cs="Times New Roman"/>
          <w:i/>
          <w:sz w:val="28"/>
          <w:szCs w:val="28"/>
          <w:lang w:val="ro-RO"/>
        </w:rPr>
        <w:t>rea</w:t>
      </w:r>
      <w:r w:rsidRPr="00A70697">
        <w:rPr>
          <w:rFonts w:ascii="Times New Roman" w:hAnsi="Times New Roman" w:cs="Times New Roman"/>
          <w:i/>
          <w:sz w:val="28"/>
          <w:szCs w:val="28"/>
        </w:rPr>
        <w:t xml:space="preserve"> </w:t>
      </w:r>
      <w:proofErr w:type="spellStart"/>
      <w:r w:rsidRPr="00A70697">
        <w:rPr>
          <w:rFonts w:ascii="Times New Roman" w:hAnsi="Times New Roman" w:cs="Times New Roman"/>
          <w:i/>
          <w:sz w:val="28"/>
          <w:szCs w:val="28"/>
        </w:rPr>
        <w:t>protocolul</w:t>
      </w:r>
      <w:proofErr w:type="spellEnd"/>
      <w:r w:rsidRPr="00A70697">
        <w:rPr>
          <w:rFonts w:ascii="Times New Roman" w:hAnsi="Times New Roman" w:cs="Times New Roman"/>
          <w:i/>
          <w:sz w:val="28"/>
          <w:szCs w:val="28"/>
          <w:lang w:val="ro-RO"/>
        </w:rPr>
        <w:t>ui.</w:t>
      </w:r>
    </w:p>
    <w:p w14:paraId="4E60AD89" w14:textId="77777777" w:rsidR="002D1833" w:rsidRPr="002D1833" w:rsidRDefault="002D1833" w:rsidP="002D1833">
      <w:pPr>
        <w:pStyle w:val="a5"/>
        <w:numPr>
          <w:ilvl w:val="0"/>
          <w:numId w:val="15"/>
        </w:numPr>
        <w:ind w:right="-288"/>
        <w:rPr>
          <w:rFonts w:ascii="Times New Roman" w:hAnsi="Times New Roman" w:cs="Times New Roman"/>
          <w:i/>
          <w:sz w:val="28"/>
          <w:szCs w:val="28"/>
          <w:lang w:val="en-US"/>
        </w:rPr>
      </w:pPr>
      <w:r w:rsidRPr="00A70697">
        <w:rPr>
          <w:rFonts w:ascii="Times New Roman" w:hAnsi="Times New Roman" w:cs="Times New Roman"/>
          <w:i/>
          <w:sz w:val="28"/>
          <w:szCs w:val="28"/>
          <w:lang w:val="ro-RO"/>
        </w:rPr>
        <w:t>A</w:t>
      </w:r>
      <w:proofErr w:type="spellStart"/>
      <w:r w:rsidRPr="002D1833">
        <w:rPr>
          <w:rFonts w:ascii="Times New Roman" w:hAnsi="Times New Roman" w:cs="Times New Roman"/>
          <w:i/>
          <w:sz w:val="28"/>
          <w:szCs w:val="28"/>
          <w:lang w:val="en-US"/>
        </w:rPr>
        <w:t>sigura</w:t>
      </w:r>
      <w:proofErr w:type="spellEnd"/>
      <w:r w:rsidRPr="00A70697">
        <w:rPr>
          <w:rFonts w:ascii="Times New Roman" w:hAnsi="Times New Roman" w:cs="Times New Roman"/>
          <w:i/>
          <w:sz w:val="28"/>
          <w:szCs w:val="28"/>
          <w:lang w:val="ro-RO"/>
        </w:rPr>
        <w:t>rea</w:t>
      </w:r>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sistemul</w:t>
      </w:r>
      <w:proofErr w:type="spellEnd"/>
      <w:r w:rsidRPr="00A70697">
        <w:rPr>
          <w:rFonts w:ascii="Times New Roman" w:hAnsi="Times New Roman" w:cs="Times New Roman"/>
          <w:i/>
          <w:sz w:val="28"/>
          <w:szCs w:val="28"/>
          <w:lang w:val="ro-RO"/>
        </w:rPr>
        <w:t>ui</w:t>
      </w:r>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informa</w:t>
      </w:r>
      <w:proofErr w:type="spellEnd"/>
      <w:r w:rsidRPr="00A70697">
        <w:rPr>
          <w:rFonts w:ascii="Times New Roman" w:hAnsi="Times New Roman" w:cs="Times New Roman"/>
          <w:i/>
          <w:sz w:val="28"/>
          <w:szCs w:val="28"/>
          <w:lang w:val="ro-RO"/>
        </w:rPr>
        <w:t>ț</w:t>
      </w:r>
      <w:proofErr w:type="spellStart"/>
      <w:r w:rsidRPr="002D1833">
        <w:rPr>
          <w:rFonts w:ascii="Times New Roman" w:hAnsi="Times New Roman" w:cs="Times New Roman"/>
          <w:i/>
          <w:sz w:val="28"/>
          <w:szCs w:val="28"/>
          <w:lang w:val="en-US"/>
        </w:rPr>
        <w:t>ional</w:t>
      </w:r>
      <w:proofErr w:type="spellEnd"/>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zilnic</w:t>
      </w:r>
      <w:proofErr w:type="spellEnd"/>
      <w:r w:rsidRPr="002D1833">
        <w:rPr>
          <w:rFonts w:ascii="Times New Roman" w:hAnsi="Times New Roman" w:cs="Times New Roman"/>
          <w:i/>
          <w:sz w:val="28"/>
          <w:szCs w:val="28"/>
          <w:lang w:val="en-US"/>
        </w:rPr>
        <w:t xml:space="preserve"> </w:t>
      </w:r>
      <w:r w:rsidRPr="00A70697">
        <w:rPr>
          <w:rFonts w:ascii="Times New Roman" w:hAnsi="Times New Roman" w:cs="Times New Roman"/>
          <w:i/>
          <w:sz w:val="28"/>
          <w:szCs w:val="28"/>
          <w:lang w:val="ro-RO"/>
        </w:rPr>
        <w:t>î</w:t>
      </w:r>
      <w:proofErr w:type="spellStart"/>
      <w:r w:rsidRPr="002D1833">
        <w:rPr>
          <w:rFonts w:ascii="Times New Roman" w:hAnsi="Times New Roman" w:cs="Times New Roman"/>
          <w:i/>
          <w:sz w:val="28"/>
          <w:szCs w:val="28"/>
          <w:lang w:val="en-US"/>
        </w:rPr>
        <w:t>ntre</w:t>
      </w:r>
      <w:proofErr w:type="spellEnd"/>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președintele</w:t>
      </w:r>
      <w:proofErr w:type="spellEnd"/>
      <w:r w:rsidRPr="002D1833">
        <w:rPr>
          <w:rFonts w:ascii="Times New Roman" w:hAnsi="Times New Roman" w:cs="Times New Roman"/>
          <w:i/>
          <w:sz w:val="28"/>
          <w:szCs w:val="28"/>
          <w:lang w:val="en-US"/>
        </w:rPr>
        <w:t xml:space="preserve"> </w:t>
      </w:r>
      <w:r w:rsidRPr="00A70697">
        <w:rPr>
          <w:rFonts w:ascii="Times New Roman" w:hAnsi="Times New Roman" w:cs="Times New Roman"/>
          <w:i/>
          <w:sz w:val="28"/>
          <w:szCs w:val="28"/>
          <w:lang w:val="ro-RO"/>
        </w:rPr>
        <w:t>r</w:t>
      </w:r>
      <w:proofErr w:type="spellStart"/>
      <w:r w:rsidRPr="002D1833">
        <w:rPr>
          <w:rFonts w:ascii="Times New Roman" w:hAnsi="Times New Roman" w:cs="Times New Roman"/>
          <w:i/>
          <w:sz w:val="28"/>
          <w:szCs w:val="28"/>
          <w:lang w:val="en-US"/>
        </w:rPr>
        <w:t>aion</w:t>
      </w:r>
      <w:proofErr w:type="spellEnd"/>
      <w:r w:rsidRPr="00A70697">
        <w:rPr>
          <w:rFonts w:ascii="Times New Roman" w:hAnsi="Times New Roman" w:cs="Times New Roman"/>
          <w:i/>
          <w:sz w:val="28"/>
          <w:szCs w:val="28"/>
          <w:lang w:val="ro-RO"/>
        </w:rPr>
        <w:t>ului</w:t>
      </w:r>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si</w:t>
      </w:r>
      <w:proofErr w:type="spellEnd"/>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angajatii</w:t>
      </w:r>
      <w:proofErr w:type="spellEnd"/>
      <w:r w:rsidRPr="002D1833">
        <w:rPr>
          <w:rFonts w:ascii="Times New Roman" w:hAnsi="Times New Roman" w:cs="Times New Roman"/>
          <w:i/>
          <w:sz w:val="28"/>
          <w:szCs w:val="28"/>
          <w:lang w:val="en-US"/>
        </w:rPr>
        <w:t xml:space="preserve"> </w:t>
      </w:r>
      <w:proofErr w:type="spellStart"/>
      <w:r w:rsidRPr="002D1833">
        <w:rPr>
          <w:rFonts w:ascii="Times New Roman" w:hAnsi="Times New Roman" w:cs="Times New Roman"/>
          <w:i/>
          <w:sz w:val="28"/>
          <w:szCs w:val="28"/>
          <w:lang w:val="en-US"/>
        </w:rPr>
        <w:t>institutiei</w:t>
      </w:r>
      <w:proofErr w:type="spellEnd"/>
      <w:r w:rsidRPr="00A70697">
        <w:rPr>
          <w:rFonts w:ascii="Times New Roman" w:hAnsi="Times New Roman" w:cs="Times New Roman"/>
          <w:i/>
          <w:sz w:val="28"/>
          <w:szCs w:val="28"/>
          <w:lang w:val="ro-RO"/>
        </w:rPr>
        <w:t>.</w:t>
      </w:r>
    </w:p>
    <w:p w14:paraId="6DEE415A" w14:textId="77777777" w:rsidR="002D1833" w:rsidRPr="00A70697" w:rsidRDefault="002D1833" w:rsidP="002D1833">
      <w:pPr>
        <w:pStyle w:val="a5"/>
        <w:numPr>
          <w:ilvl w:val="0"/>
          <w:numId w:val="15"/>
        </w:numPr>
        <w:spacing w:after="0" w:line="240" w:lineRule="auto"/>
        <w:ind w:left="317" w:right="-108" w:hanging="283"/>
        <w:jc w:val="both"/>
        <w:rPr>
          <w:rFonts w:ascii="Times New Roman" w:hAnsi="Times New Roman" w:cs="Times New Roman"/>
          <w:i/>
          <w:sz w:val="28"/>
          <w:szCs w:val="28"/>
          <w:lang w:val="ro-RO"/>
        </w:rPr>
      </w:pPr>
      <w:proofErr w:type="spellStart"/>
      <w:r w:rsidRPr="002D1833">
        <w:rPr>
          <w:rFonts w:ascii="Times New Roman" w:hAnsi="Times New Roman"/>
          <w:i/>
          <w:sz w:val="28"/>
          <w:szCs w:val="28"/>
          <w:lang w:val="en-US"/>
        </w:rPr>
        <w:t>Asigurarea</w:t>
      </w:r>
      <w:proofErr w:type="spellEnd"/>
      <w:r w:rsidRPr="002D1833">
        <w:rPr>
          <w:rFonts w:ascii="Times New Roman" w:hAnsi="Times New Roman"/>
          <w:i/>
          <w:sz w:val="28"/>
          <w:szCs w:val="28"/>
          <w:lang w:val="en-US"/>
        </w:rPr>
        <w:t xml:space="preserve"> </w:t>
      </w:r>
      <w:proofErr w:type="spellStart"/>
      <w:r w:rsidRPr="002D1833">
        <w:rPr>
          <w:rFonts w:ascii="Times New Roman" w:hAnsi="Times New Roman"/>
          <w:i/>
          <w:sz w:val="28"/>
          <w:szCs w:val="28"/>
          <w:lang w:val="en-US"/>
        </w:rPr>
        <w:t>transmiterii</w:t>
      </w:r>
      <w:proofErr w:type="spellEnd"/>
      <w:r w:rsidRPr="002D1833">
        <w:rPr>
          <w:rFonts w:ascii="Times New Roman" w:hAnsi="Times New Roman"/>
          <w:i/>
          <w:sz w:val="28"/>
          <w:szCs w:val="28"/>
          <w:lang w:val="en-US"/>
        </w:rPr>
        <w:t xml:space="preserve"> </w:t>
      </w:r>
      <w:proofErr w:type="spellStart"/>
      <w:r w:rsidRPr="002D1833">
        <w:rPr>
          <w:rFonts w:ascii="Times New Roman" w:hAnsi="Times New Roman"/>
          <w:i/>
          <w:sz w:val="28"/>
          <w:szCs w:val="28"/>
          <w:lang w:val="en-US"/>
        </w:rPr>
        <w:t>în</w:t>
      </w:r>
      <w:proofErr w:type="spellEnd"/>
      <w:r w:rsidRPr="002D1833">
        <w:rPr>
          <w:rFonts w:ascii="Times New Roman" w:hAnsi="Times New Roman"/>
          <w:i/>
          <w:sz w:val="28"/>
          <w:szCs w:val="28"/>
          <w:lang w:val="en-US"/>
        </w:rPr>
        <w:t xml:space="preserve"> termen a </w:t>
      </w:r>
      <w:proofErr w:type="spellStart"/>
      <w:r w:rsidRPr="002D1833">
        <w:rPr>
          <w:rFonts w:ascii="Times New Roman" w:hAnsi="Times New Roman"/>
          <w:i/>
          <w:sz w:val="28"/>
          <w:szCs w:val="28"/>
          <w:lang w:val="en-US"/>
        </w:rPr>
        <w:t>răspunsurilor</w:t>
      </w:r>
      <w:proofErr w:type="spellEnd"/>
      <w:r w:rsidRPr="002D1833">
        <w:rPr>
          <w:rFonts w:ascii="Times New Roman" w:hAnsi="Times New Roman"/>
          <w:i/>
          <w:sz w:val="28"/>
          <w:szCs w:val="28"/>
          <w:lang w:val="en-US"/>
        </w:rPr>
        <w:t xml:space="preserve"> la </w:t>
      </w:r>
      <w:proofErr w:type="spellStart"/>
      <w:r w:rsidRPr="002D1833">
        <w:rPr>
          <w:rFonts w:ascii="Times New Roman" w:hAnsi="Times New Roman"/>
          <w:i/>
          <w:sz w:val="28"/>
          <w:szCs w:val="28"/>
          <w:lang w:val="en-US"/>
        </w:rPr>
        <w:t>solicitările</w:t>
      </w:r>
      <w:proofErr w:type="spellEnd"/>
      <w:r w:rsidRPr="002D1833">
        <w:rPr>
          <w:rFonts w:ascii="Times New Roman" w:hAnsi="Times New Roman"/>
          <w:i/>
          <w:sz w:val="28"/>
          <w:szCs w:val="28"/>
          <w:lang w:val="en-US"/>
        </w:rPr>
        <w:t xml:space="preserve"> </w:t>
      </w:r>
      <w:proofErr w:type="spellStart"/>
      <w:r w:rsidRPr="002D1833">
        <w:rPr>
          <w:rFonts w:ascii="Times New Roman" w:hAnsi="Times New Roman"/>
          <w:i/>
          <w:sz w:val="28"/>
          <w:szCs w:val="28"/>
          <w:lang w:val="en-US"/>
        </w:rPr>
        <w:t>parvenite</w:t>
      </w:r>
      <w:proofErr w:type="spellEnd"/>
      <w:r w:rsidRPr="002D1833">
        <w:rPr>
          <w:rFonts w:ascii="Times New Roman" w:hAnsi="Times New Roman"/>
          <w:i/>
          <w:sz w:val="28"/>
          <w:szCs w:val="28"/>
          <w:lang w:val="en-US"/>
        </w:rPr>
        <w:t xml:space="preserve">, </w:t>
      </w:r>
      <w:proofErr w:type="spellStart"/>
      <w:r w:rsidRPr="002D1833">
        <w:rPr>
          <w:rFonts w:ascii="Times New Roman" w:hAnsi="Times New Roman"/>
          <w:i/>
          <w:sz w:val="28"/>
          <w:szCs w:val="28"/>
          <w:lang w:val="en-US"/>
        </w:rPr>
        <w:t>în</w:t>
      </w:r>
      <w:proofErr w:type="spellEnd"/>
      <w:r w:rsidRPr="002D1833">
        <w:rPr>
          <w:rFonts w:ascii="Times New Roman" w:hAnsi="Times New Roman"/>
          <w:i/>
          <w:sz w:val="28"/>
          <w:szCs w:val="28"/>
          <w:lang w:val="en-US"/>
        </w:rPr>
        <w:t xml:space="preserve"> </w:t>
      </w:r>
      <w:proofErr w:type="spellStart"/>
      <w:r w:rsidRPr="002D1833">
        <w:rPr>
          <w:rFonts w:ascii="Times New Roman" w:hAnsi="Times New Roman"/>
          <w:i/>
          <w:sz w:val="28"/>
          <w:szCs w:val="28"/>
          <w:lang w:val="en-US"/>
        </w:rPr>
        <w:t>legatură</w:t>
      </w:r>
      <w:proofErr w:type="spellEnd"/>
      <w:r w:rsidRPr="002D1833">
        <w:rPr>
          <w:rFonts w:ascii="Times New Roman" w:hAnsi="Times New Roman"/>
          <w:i/>
          <w:sz w:val="28"/>
          <w:szCs w:val="28"/>
          <w:lang w:val="en-US"/>
        </w:rPr>
        <w:t xml:space="preserve"> cu </w:t>
      </w:r>
      <w:proofErr w:type="spellStart"/>
      <w:r w:rsidRPr="002D1833">
        <w:rPr>
          <w:rFonts w:ascii="Times New Roman" w:hAnsi="Times New Roman"/>
          <w:i/>
          <w:sz w:val="28"/>
          <w:szCs w:val="28"/>
          <w:lang w:val="en-US"/>
        </w:rPr>
        <w:t>activitatea</w:t>
      </w:r>
      <w:proofErr w:type="spellEnd"/>
      <w:r w:rsidRPr="002D1833">
        <w:rPr>
          <w:rFonts w:ascii="Times New Roman" w:hAnsi="Times New Roman"/>
          <w:i/>
          <w:sz w:val="28"/>
          <w:szCs w:val="28"/>
          <w:lang w:val="en-US"/>
        </w:rPr>
        <w:t xml:space="preserve"> pe care o </w:t>
      </w:r>
      <w:proofErr w:type="spellStart"/>
      <w:r w:rsidRPr="002D1833">
        <w:rPr>
          <w:rFonts w:ascii="Times New Roman" w:hAnsi="Times New Roman"/>
          <w:i/>
          <w:sz w:val="28"/>
          <w:szCs w:val="28"/>
          <w:lang w:val="en-US"/>
        </w:rPr>
        <w:t>desfășoară</w:t>
      </w:r>
      <w:proofErr w:type="spellEnd"/>
      <w:r w:rsidRPr="002D1833">
        <w:rPr>
          <w:rFonts w:asciiTheme="majorHAnsi" w:hAnsiTheme="majorHAnsi"/>
          <w:i/>
          <w:sz w:val="28"/>
          <w:szCs w:val="28"/>
          <w:lang w:val="en-US"/>
        </w:rPr>
        <w:t>.</w:t>
      </w:r>
    </w:p>
    <w:p w14:paraId="684DF8B4" w14:textId="77777777" w:rsidR="002D1833" w:rsidRPr="00A70697" w:rsidRDefault="002D1833" w:rsidP="002D1833">
      <w:pPr>
        <w:pStyle w:val="a5"/>
        <w:spacing w:after="0" w:line="240" w:lineRule="auto"/>
        <w:ind w:left="317" w:right="-108"/>
        <w:jc w:val="both"/>
        <w:rPr>
          <w:rFonts w:ascii="Times New Roman" w:hAnsi="Times New Roman" w:cs="Times New Roman"/>
          <w:sz w:val="28"/>
          <w:szCs w:val="28"/>
          <w:lang w:val="ro-RO"/>
        </w:rPr>
      </w:pPr>
    </w:p>
    <w:p w14:paraId="124AF785" w14:textId="77777777" w:rsidR="002D1833" w:rsidRDefault="002D1833" w:rsidP="002D1833">
      <w:pPr>
        <w:spacing w:after="0" w:line="240" w:lineRule="auto"/>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color w:val="000000"/>
          <w:sz w:val="28"/>
          <w:szCs w:val="28"/>
          <w:lang w:val="ro-MD" w:eastAsia="ru-RU"/>
        </w:rPr>
        <w:t>  </w:t>
      </w:r>
      <w:proofErr w:type="spellStart"/>
      <w:r>
        <w:rPr>
          <w:rFonts w:ascii="Times New Roman" w:eastAsia="Times New Roman" w:hAnsi="Times New Roman" w:cs="Times New Roman"/>
          <w:b/>
          <w:bCs/>
          <w:color w:val="000000"/>
          <w:sz w:val="28"/>
          <w:szCs w:val="28"/>
          <w:lang w:val="en-US" w:eastAsia="ru-RU"/>
        </w:rPr>
        <w:t>Condiţii</w:t>
      </w:r>
      <w:proofErr w:type="spellEnd"/>
      <w:r>
        <w:rPr>
          <w:rFonts w:ascii="Times New Roman" w:eastAsia="Times New Roman" w:hAnsi="Times New Roman" w:cs="Times New Roman"/>
          <w:b/>
          <w:bCs/>
          <w:color w:val="000000"/>
          <w:sz w:val="28"/>
          <w:szCs w:val="28"/>
          <w:lang w:val="en-US" w:eastAsia="ru-RU"/>
        </w:rPr>
        <w:t xml:space="preserve"> de </w:t>
      </w:r>
      <w:proofErr w:type="spellStart"/>
      <w:r>
        <w:rPr>
          <w:rFonts w:ascii="Times New Roman" w:eastAsia="Times New Roman" w:hAnsi="Times New Roman" w:cs="Times New Roman"/>
          <w:b/>
          <w:bCs/>
          <w:color w:val="000000"/>
          <w:sz w:val="28"/>
          <w:szCs w:val="28"/>
          <w:lang w:val="en-US" w:eastAsia="ru-RU"/>
        </w:rPr>
        <w:t>participare</w:t>
      </w:r>
      <w:proofErr w:type="spellEnd"/>
      <w:r>
        <w:rPr>
          <w:rFonts w:ascii="Times New Roman" w:eastAsia="Times New Roman" w:hAnsi="Times New Roman" w:cs="Times New Roman"/>
          <w:b/>
          <w:bCs/>
          <w:color w:val="000000"/>
          <w:sz w:val="28"/>
          <w:szCs w:val="28"/>
          <w:lang w:val="en-US" w:eastAsia="ru-RU"/>
        </w:rPr>
        <w:t xml:space="preserve"> la concurs:</w:t>
      </w:r>
    </w:p>
    <w:p w14:paraId="610672E5" w14:textId="77777777" w:rsidR="002D1833" w:rsidRPr="00E41C04" w:rsidRDefault="002D1833" w:rsidP="002D1833">
      <w:pPr>
        <w:numPr>
          <w:ilvl w:val="0"/>
          <w:numId w:val="2"/>
        </w:numPr>
        <w:shd w:val="clear" w:color="auto" w:fill="FFFFFF"/>
        <w:tabs>
          <w:tab w:val="clear" w:pos="360"/>
        </w:tabs>
        <w:spacing w:before="100" w:beforeAutospacing="1"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deține cetățenia Republicii Moldova;</w:t>
      </w:r>
    </w:p>
    <w:p w14:paraId="4F72A344"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posedă limba română</w:t>
      </w:r>
      <w:r w:rsidRPr="00E41C04">
        <w:rPr>
          <w:rFonts w:ascii="Times New Roman" w:eastAsia="Times New Roman" w:hAnsi="Times New Roman" w:cs="Times New Roman"/>
          <w:sz w:val="28"/>
          <w:szCs w:val="28"/>
          <w:lang w:eastAsia="ru-RU"/>
        </w:rPr>
        <w:t>;</w:t>
      </w:r>
    </w:p>
    <w:p w14:paraId="7BEE4D01"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are capacitate deplină de exercițiu;</w:t>
      </w:r>
    </w:p>
    <w:p w14:paraId="000D0F63"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 împlinit vârsta de 63 de ani;</w:t>
      </w:r>
    </w:p>
    <w:p w14:paraId="1013EB5C"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este aptă, din punct de vedere al stării sănătății, pentru exercitarea funcției publice, conform certificatului medical eliberat de instituția medicală abilitată, dacă pentru funcția respectivă s</w:t>
      </w:r>
      <w:r>
        <w:rPr>
          <w:rFonts w:ascii="Times New Roman" w:eastAsia="Times New Roman" w:hAnsi="Times New Roman" w:cs="Times New Roman"/>
          <w:sz w:val="28"/>
          <w:szCs w:val="28"/>
          <w:lang w:eastAsia="ru-RU"/>
        </w:rPr>
        <w:t>u</w:t>
      </w:r>
      <w:r w:rsidRPr="00E41C04">
        <w:rPr>
          <w:rFonts w:ascii="Times New Roman" w:eastAsia="Times New Roman" w:hAnsi="Times New Roman" w:cs="Times New Roman"/>
          <w:sz w:val="28"/>
          <w:szCs w:val="28"/>
          <w:lang w:eastAsia="ru-RU"/>
        </w:rPr>
        <w:t>nt stabilite cerințe speciale de sănătate;</w:t>
      </w:r>
    </w:p>
    <w:p w14:paraId="6738EA35"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are studii superioare </w:t>
      </w:r>
      <w:r w:rsidRPr="00E41C04">
        <w:rPr>
          <w:rFonts w:ascii="Times New Roman" w:eastAsia="Times New Roman" w:hAnsi="Times New Roman" w:cs="Times New Roman"/>
          <w:sz w:val="28"/>
          <w:szCs w:val="28"/>
          <w:lang w:eastAsia="ru-RU"/>
        </w:rPr>
        <w:t>prevăzute pentru funcția publică respectivă</w:t>
      </w:r>
      <w:r>
        <w:rPr>
          <w:rFonts w:ascii="Times New Roman" w:eastAsia="Times New Roman" w:hAnsi="Times New Roman" w:cs="Times New Roman"/>
          <w:sz w:val="28"/>
          <w:szCs w:val="28"/>
          <w:lang w:eastAsia="ru-RU"/>
        </w:rPr>
        <w:t>: drept, administrație publică.</w:t>
      </w:r>
    </w:p>
    <w:p w14:paraId="0D7DED2F" w14:textId="77777777" w:rsidR="002D1833" w:rsidRPr="00E41C04" w:rsidRDefault="002D1833" w:rsidP="002D1833">
      <w:pPr>
        <w:numPr>
          <w:ilvl w:val="0"/>
          <w:numId w:val="2"/>
        </w:numPr>
        <w:shd w:val="clear" w:color="auto" w:fill="FFFFFF"/>
        <w:tabs>
          <w:tab w:val="clear" w:pos="360"/>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în ultimii 5 ani nu a fost destituită dintr-o funcție publică conform art. 64 alin. (1) lit. a) și b) sau nu i-a încetat contractul individual de muncă pentru motive disciplinare;</w:t>
      </w:r>
    </w:p>
    <w:p w14:paraId="3300E3FD" w14:textId="77777777" w:rsidR="002D1833" w:rsidRPr="00E41C04" w:rsidRDefault="002D1833" w:rsidP="002D1833">
      <w:pPr>
        <w:numPr>
          <w:ilvl w:val="0"/>
          <w:numId w:val="2"/>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are antecedente penale nestinse pentru infracțiuni săvârșite cu intenție;</w:t>
      </w:r>
    </w:p>
    <w:p w14:paraId="4437386D" w14:textId="77777777" w:rsidR="002D1833" w:rsidRPr="00CE68A0" w:rsidRDefault="002D1833" w:rsidP="002D1833">
      <w:pPr>
        <w:numPr>
          <w:ilvl w:val="0"/>
          <w:numId w:val="3"/>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este privată de dreptul de a ocupa anumite funcții sau de a exercita o anumită activitate, ca pedeapsă de bază sau complementară, ca urmare a sentinței judecătorești definitive prin care s-a dispus această interdicție;</w:t>
      </w:r>
    </w:p>
    <w:p w14:paraId="157C8D6F" w14:textId="77777777" w:rsidR="002D1833" w:rsidRPr="00EB7ED9" w:rsidRDefault="002D1833" w:rsidP="002D1833">
      <w:pPr>
        <w:numPr>
          <w:ilvl w:val="0"/>
          <w:numId w:val="4"/>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are interdicția de a ocupa o funcție publică sau de demnitate publică, ce derivă dintr-un act de constatare al Autorității Naționale de Integritate.</w:t>
      </w:r>
    </w:p>
    <w:p w14:paraId="664A9B03" w14:textId="77777777" w:rsidR="002D1833" w:rsidRPr="009365A4" w:rsidRDefault="002D1833" w:rsidP="002D1833">
      <w:pPr>
        <w:numPr>
          <w:ilvl w:val="0"/>
          <w:numId w:val="4"/>
        </w:numPr>
        <w:shd w:val="clear" w:color="auto" w:fill="FFFFFF"/>
        <w:tabs>
          <w:tab w:val="clear" w:pos="360"/>
        </w:tabs>
        <w:spacing w:after="0" w:line="240" w:lineRule="auto"/>
        <w:ind w:left="709" w:hanging="283"/>
        <w:jc w:val="both"/>
        <w:rPr>
          <w:rFonts w:ascii="Times New Roman" w:eastAsia="Times New Roman" w:hAnsi="Times New Roman" w:cs="Times New Roman"/>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Cunoştinţe</w:t>
      </w:r>
      <w:proofErr w:type="spellEnd"/>
      <w:r w:rsidRPr="00EB7ED9">
        <w:rPr>
          <w:rFonts w:ascii="Times New Roman" w:eastAsia="Times New Roman" w:hAnsi="Times New Roman" w:cs="Times New Roman"/>
          <w:color w:val="000000"/>
          <w:sz w:val="28"/>
          <w:szCs w:val="28"/>
          <w:lang w:val="en-US" w:eastAsia="ru-RU"/>
        </w:rPr>
        <w:t>:  Computer, MC Office (Word, Excel, power- point</w:t>
      </w:r>
      <w:proofErr w:type="gramStart"/>
      <w:r w:rsidRPr="00EB7ED9">
        <w:rPr>
          <w:rFonts w:ascii="Times New Roman" w:eastAsia="Times New Roman" w:hAnsi="Times New Roman" w:cs="Times New Roman"/>
          <w:color w:val="000000"/>
          <w:sz w:val="28"/>
          <w:szCs w:val="28"/>
          <w:lang w:val="en-US" w:eastAsia="ru-RU"/>
        </w:rPr>
        <w:t>) ,</w:t>
      </w:r>
      <w:proofErr w:type="gramEnd"/>
      <w:r w:rsidRPr="00EB7ED9">
        <w:rPr>
          <w:rFonts w:ascii="Times New Roman" w:eastAsia="Times New Roman" w:hAnsi="Times New Roman" w:cs="Times New Roman"/>
          <w:color w:val="000000"/>
          <w:sz w:val="28"/>
          <w:szCs w:val="28"/>
          <w:lang w:val="en-US" w:eastAsia="ru-RU"/>
        </w:rPr>
        <w:t xml:space="preserve"> internet.</w:t>
      </w:r>
    </w:p>
    <w:p w14:paraId="092F9C13" w14:textId="77777777" w:rsidR="00320DC5" w:rsidRDefault="002D1833" w:rsidP="00320DC5">
      <w:pPr>
        <w:spacing w:after="0" w:line="240" w:lineRule="auto"/>
        <w:ind w:left="709" w:hanging="283"/>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
    <w:p w14:paraId="53308048" w14:textId="4C8AF040" w:rsidR="002D1833" w:rsidRPr="00EB7ED9" w:rsidRDefault="002D1833" w:rsidP="00320DC5">
      <w:pPr>
        <w:spacing w:after="0" w:line="240" w:lineRule="auto"/>
        <w:ind w:left="709" w:hanging="283"/>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            </w:t>
      </w:r>
      <w:proofErr w:type="spellStart"/>
      <w:proofErr w:type="gramStart"/>
      <w:r w:rsidRPr="00EB7ED9">
        <w:rPr>
          <w:rFonts w:ascii="Times New Roman" w:eastAsia="Times New Roman" w:hAnsi="Times New Roman" w:cs="Times New Roman"/>
          <w:b/>
          <w:bCs/>
          <w:color w:val="000000"/>
          <w:sz w:val="28"/>
          <w:szCs w:val="28"/>
          <w:lang w:val="en-US" w:eastAsia="ru-RU"/>
        </w:rPr>
        <w:t>Dosarul</w:t>
      </w:r>
      <w:proofErr w:type="spellEnd"/>
      <w:r w:rsidRPr="00EB7ED9">
        <w:rPr>
          <w:rFonts w:ascii="Times New Roman" w:eastAsia="Times New Roman" w:hAnsi="Times New Roman" w:cs="Times New Roman"/>
          <w:b/>
          <w:bCs/>
          <w:color w:val="000000"/>
          <w:sz w:val="28"/>
          <w:szCs w:val="28"/>
          <w:lang w:val="en-US" w:eastAsia="ru-RU"/>
        </w:rPr>
        <w:t>  de</w:t>
      </w:r>
      <w:proofErr w:type="gramEnd"/>
      <w:r w:rsidRPr="00EB7ED9">
        <w:rPr>
          <w:rFonts w:ascii="Times New Roman" w:eastAsia="Times New Roman" w:hAnsi="Times New Roman" w:cs="Times New Roman"/>
          <w:b/>
          <w:bCs/>
          <w:color w:val="000000"/>
          <w:sz w:val="28"/>
          <w:szCs w:val="28"/>
          <w:lang w:val="en-US" w:eastAsia="ru-RU"/>
        </w:rPr>
        <w:t xml:space="preserve"> concurs</w:t>
      </w:r>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va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conţine</w:t>
      </w:r>
      <w:proofErr w:type="spellEnd"/>
      <w:r w:rsidRPr="00EB7ED9">
        <w:rPr>
          <w:rFonts w:ascii="Times New Roman" w:eastAsia="Times New Roman" w:hAnsi="Times New Roman" w:cs="Times New Roman"/>
          <w:color w:val="000000"/>
          <w:sz w:val="28"/>
          <w:szCs w:val="28"/>
          <w:lang w:val="en-US" w:eastAsia="ru-RU"/>
        </w:rPr>
        <w:t>:</w:t>
      </w:r>
    </w:p>
    <w:p w14:paraId="06B62E7D"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Formularul</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participare</w:t>
      </w:r>
      <w:proofErr w:type="spellEnd"/>
      <w:r w:rsidRPr="00EB7ED9">
        <w:rPr>
          <w:rFonts w:ascii="Times New Roman" w:eastAsia="Times New Roman" w:hAnsi="Times New Roman" w:cs="Times New Roman"/>
          <w:color w:val="000000"/>
          <w:sz w:val="28"/>
          <w:szCs w:val="28"/>
          <w:lang w:val="en-US" w:eastAsia="ru-RU"/>
        </w:rPr>
        <w:t> (</w:t>
      </w:r>
      <w:proofErr w:type="spellStart"/>
      <w:r w:rsidRPr="00EB7ED9">
        <w:rPr>
          <w:rFonts w:ascii="Times New Roman" w:eastAsia="Times New Roman" w:hAnsi="Times New Roman" w:cs="Times New Roman"/>
          <w:color w:val="000000"/>
          <w:sz w:val="28"/>
          <w:szCs w:val="28"/>
          <w:lang w:val="en-US" w:eastAsia="ru-RU"/>
        </w:rPr>
        <w:t>formă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tipică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cuprinzând</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experienţa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relevantă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pentru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postul</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respectiv</w:t>
      </w:r>
      <w:proofErr w:type="spellEnd"/>
      <w:r>
        <w:rPr>
          <w:rFonts w:ascii="Times New Roman" w:eastAsia="Times New Roman" w:hAnsi="Times New Roman" w:cs="Times New Roman"/>
          <w:color w:val="000000"/>
          <w:sz w:val="28"/>
          <w:szCs w:val="28"/>
          <w:lang w:val="en-US" w:eastAsia="ru-RU"/>
        </w:rPr>
        <w:t>;</w:t>
      </w:r>
    </w:p>
    <w:p w14:paraId="16222D35"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buletinului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identitate</w:t>
      </w:r>
      <w:proofErr w:type="spellEnd"/>
      <w:r>
        <w:rPr>
          <w:rFonts w:ascii="Times New Roman" w:eastAsia="Times New Roman" w:hAnsi="Times New Roman" w:cs="Times New Roman"/>
          <w:color w:val="000000"/>
          <w:sz w:val="28"/>
          <w:szCs w:val="28"/>
          <w:lang w:val="en-US" w:eastAsia="ru-RU"/>
        </w:rPr>
        <w:t>;</w:t>
      </w:r>
    </w:p>
    <w:p w14:paraId="382CFBC8"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lastRenderedPageBreak/>
        <w:t>Copiile</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diplomei</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studii</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superioare</w:t>
      </w:r>
      <w:proofErr w:type="spellEnd"/>
      <w:r>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şi</w:t>
      </w:r>
      <w:proofErr w:type="spellEnd"/>
      <w:r w:rsidRPr="00EB7ED9">
        <w:rPr>
          <w:rFonts w:ascii="Times New Roman" w:eastAsia="Times New Roman" w:hAnsi="Times New Roman" w:cs="Times New Roman"/>
          <w:color w:val="000000"/>
          <w:sz w:val="28"/>
          <w:szCs w:val="28"/>
          <w:lang w:val="en-US" w:eastAsia="ru-RU"/>
        </w:rPr>
        <w:t xml:space="preserve"> a </w:t>
      </w:r>
      <w:proofErr w:type="spellStart"/>
      <w:r w:rsidRPr="00EB7ED9">
        <w:rPr>
          <w:rFonts w:ascii="Times New Roman" w:eastAsia="Times New Roman" w:hAnsi="Times New Roman" w:cs="Times New Roman"/>
          <w:color w:val="000000"/>
          <w:sz w:val="28"/>
          <w:szCs w:val="28"/>
          <w:lang w:val="en-US" w:eastAsia="ru-RU"/>
        </w:rPr>
        <w:t>certificatulu</w:t>
      </w:r>
      <w:r>
        <w:rPr>
          <w:rFonts w:ascii="Times New Roman" w:eastAsia="Times New Roman" w:hAnsi="Times New Roman" w:cs="Times New Roman"/>
          <w:color w:val="000000"/>
          <w:sz w:val="28"/>
          <w:szCs w:val="28"/>
          <w:lang w:val="en-US" w:eastAsia="ru-RU"/>
        </w:rPr>
        <w:t>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calificare</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după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caz</w:t>
      </w:r>
      <w:proofErr w:type="spellEnd"/>
      <w:r>
        <w:rPr>
          <w:rFonts w:ascii="Times New Roman" w:eastAsia="Times New Roman" w:hAnsi="Times New Roman" w:cs="Times New Roman"/>
          <w:color w:val="000000"/>
          <w:sz w:val="28"/>
          <w:szCs w:val="28"/>
          <w:lang w:val="en-US" w:eastAsia="ru-RU"/>
        </w:rPr>
        <w:t>);</w:t>
      </w:r>
    </w:p>
    <w:p w14:paraId="30C403F8"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1 an de </w:t>
      </w:r>
      <w:proofErr w:type="spellStart"/>
      <w:r>
        <w:rPr>
          <w:rFonts w:ascii="Times New Roman" w:eastAsia="Times New Roman" w:hAnsi="Times New Roman" w:cs="Times New Roman"/>
          <w:color w:val="000000"/>
          <w:sz w:val="28"/>
          <w:szCs w:val="28"/>
          <w:lang w:val="en-US" w:eastAsia="ru-RU"/>
        </w:rPr>
        <w:t>experiență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în</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funcția</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publică</w:t>
      </w:r>
      <w:proofErr w:type="spellEnd"/>
      <w:r>
        <w:rPr>
          <w:rFonts w:ascii="Times New Roman" w:eastAsia="Times New Roman" w:hAnsi="Times New Roman" w:cs="Times New Roman"/>
          <w:color w:val="000000"/>
          <w:sz w:val="28"/>
          <w:szCs w:val="28"/>
          <w:lang w:val="en-US" w:eastAsia="ru-RU"/>
        </w:rPr>
        <w:t>;</w:t>
      </w:r>
    </w:p>
    <w:p w14:paraId="6AD9128A"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proofErr w:type="gramStart"/>
      <w:r w:rsidRPr="00EB7ED9">
        <w:rPr>
          <w:rFonts w:ascii="Times New Roman" w:eastAsia="Times New Roman" w:hAnsi="Times New Roman" w:cs="Times New Roman"/>
          <w:color w:val="000000"/>
          <w:sz w:val="28"/>
          <w:szCs w:val="28"/>
          <w:lang w:val="en-US" w:eastAsia="ru-RU"/>
        </w:rPr>
        <w:t>carnetului</w:t>
      </w:r>
      <w:proofErr w:type="spellEnd"/>
      <w:r w:rsidRPr="00EB7ED9">
        <w:rPr>
          <w:rFonts w:ascii="Times New Roman" w:eastAsia="Times New Roman" w:hAnsi="Times New Roman" w:cs="Times New Roman"/>
          <w:color w:val="000000"/>
          <w:sz w:val="28"/>
          <w:szCs w:val="28"/>
          <w:lang w:val="en-US" w:eastAsia="ru-RU"/>
        </w:rPr>
        <w:t xml:space="preserve">  de</w:t>
      </w:r>
      <w:proofErr w:type="gram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muncă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sau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extrasul</w:t>
      </w:r>
      <w:proofErr w:type="spellEnd"/>
      <w:r w:rsidRPr="00EB7ED9">
        <w:rPr>
          <w:rFonts w:ascii="Times New Roman" w:eastAsia="Times New Roman" w:hAnsi="Times New Roman" w:cs="Times New Roman"/>
          <w:color w:val="000000"/>
          <w:sz w:val="28"/>
          <w:szCs w:val="28"/>
          <w:lang w:val="en-US" w:eastAsia="ru-RU"/>
        </w:rPr>
        <w:t xml:space="preserve"> din </w:t>
      </w:r>
      <w:proofErr w:type="spellStart"/>
      <w:r w:rsidRPr="00EB7ED9">
        <w:rPr>
          <w:rFonts w:ascii="Times New Roman" w:eastAsia="Times New Roman" w:hAnsi="Times New Roman" w:cs="Times New Roman"/>
          <w:color w:val="000000"/>
          <w:sz w:val="28"/>
          <w:szCs w:val="28"/>
          <w:lang w:val="en-US" w:eastAsia="ru-RU"/>
        </w:rPr>
        <w:t>cont</w:t>
      </w:r>
      <w:proofErr w:type="spellEnd"/>
      <w:r w:rsidRPr="00EB7ED9">
        <w:rPr>
          <w:rFonts w:ascii="Times New Roman" w:eastAsia="Times New Roman" w:hAnsi="Times New Roman" w:cs="Times New Roman"/>
          <w:color w:val="000000"/>
          <w:sz w:val="28"/>
          <w:szCs w:val="28"/>
          <w:lang w:val="en-US" w:eastAsia="ru-RU"/>
        </w:rPr>
        <w:t xml:space="preserve"> de la CTAS ca </w:t>
      </w:r>
      <w:proofErr w:type="spellStart"/>
      <w:r w:rsidRPr="00EB7ED9">
        <w:rPr>
          <w:rFonts w:ascii="Times New Roman" w:eastAsia="Times New Roman" w:hAnsi="Times New Roman" w:cs="Times New Roman"/>
          <w:color w:val="000000"/>
          <w:sz w:val="28"/>
          <w:szCs w:val="28"/>
          <w:lang w:val="en-US" w:eastAsia="ru-RU"/>
        </w:rPr>
        <w:t>dovadă</w:t>
      </w:r>
      <w:proofErr w:type="spellEnd"/>
      <w:r w:rsidRPr="00EB7ED9">
        <w:rPr>
          <w:rFonts w:ascii="Times New Roman" w:eastAsia="Times New Roman" w:hAnsi="Times New Roman" w:cs="Times New Roman"/>
          <w:color w:val="000000"/>
          <w:sz w:val="28"/>
          <w:szCs w:val="28"/>
          <w:lang w:val="en-US" w:eastAsia="ru-RU"/>
        </w:rPr>
        <w:t xml:space="preserve"> </w:t>
      </w:r>
    </w:p>
    <w:p w14:paraId="24A922FC" w14:textId="77777777" w:rsidR="002D1833" w:rsidRPr="00EB7ED9" w:rsidRDefault="002D1833" w:rsidP="002D183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documentară</w:t>
      </w:r>
      <w:proofErr w:type="spellEnd"/>
      <w:r w:rsidRPr="00EB7ED9">
        <w:rPr>
          <w:rFonts w:ascii="Times New Roman" w:eastAsia="Times New Roman" w:hAnsi="Times New Roman" w:cs="Times New Roman"/>
          <w:color w:val="000000"/>
          <w:sz w:val="28"/>
          <w:szCs w:val="28"/>
          <w:lang w:val="en-US" w:eastAsia="ru-RU"/>
        </w:rPr>
        <w:t xml:space="preserve"> </w:t>
      </w:r>
      <w:proofErr w:type="gramStart"/>
      <w:r w:rsidRPr="00EB7ED9">
        <w:rPr>
          <w:rFonts w:ascii="Times New Roman" w:eastAsia="Times New Roman" w:hAnsi="Times New Roman" w:cs="Times New Roman"/>
          <w:color w:val="000000"/>
          <w:sz w:val="28"/>
          <w:szCs w:val="28"/>
          <w:lang w:val="en-US" w:eastAsia="ru-RU"/>
        </w:rPr>
        <w:t>a</w:t>
      </w:r>
      <w:proofErr w:type="gram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experienţei</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muncă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anterioar</w:t>
      </w:r>
      <w:r>
        <w:rPr>
          <w:rFonts w:ascii="Times New Roman" w:eastAsia="Times New Roman" w:hAnsi="Times New Roman" w:cs="Times New Roman"/>
          <w:color w:val="000000"/>
          <w:sz w:val="28"/>
          <w:szCs w:val="28"/>
          <w:lang w:val="en-US" w:eastAsia="ru-RU"/>
        </w:rPr>
        <w:t>e</w:t>
      </w:r>
      <w:proofErr w:type="spellEnd"/>
      <w:r>
        <w:rPr>
          <w:rFonts w:ascii="Times New Roman" w:eastAsia="Times New Roman" w:hAnsi="Times New Roman" w:cs="Times New Roman"/>
          <w:color w:val="000000"/>
          <w:sz w:val="28"/>
          <w:szCs w:val="28"/>
          <w:lang w:val="en-US" w:eastAsia="ru-RU"/>
        </w:rPr>
        <w:t>;</w:t>
      </w:r>
    </w:p>
    <w:p w14:paraId="07AFD1ED" w14:textId="77777777" w:rsidR="002D1833" w:rsidRPr="00EB7ED9" w:rsidRDefault="002D1833" w:rsidP="002D1833">
      <w:pPr>
        <w:pStyle w:val="a5"/>
        <w:numPr>
          <w:ilvl w:val="0"/>
          <w:numId w:val="5"/>
        </w:numPr>
        <w:spacing w:after="0" w:line="240" w:lineRule="auto"/>
        <w:jc w:val="both"/>
        <w:rPr>
          <w:rFonts w:ascii="Times New Roman" w:hAnsi="Times New Roman" w:cs="Times New Roman"/>
          <w:sz w:val="28"/>
          <w:szCs w:val="28"/>
          <w:lang w:val="ro-RO"/>
        </w:rPr>
      </w:pPr>
      <w:proofErr w:type="spellStart"/>
      <w:r w:rsidRPr="00EB7ED9">
        <w:rPr>
          <w:rFonts w:ascii="Times New Roman" w:eastAsia="Times New Roman" w:hAnsi="Times New Roman" w:cs="Times New Roman"/>
          <w:color w:val="000000"/>
          <w:sz w:val="28"/>
          <w:szCs w:val="28"/>
          <w:lang w:val="en-US" w:eastAsia="ru-RU"/>
        </w:rPr>
        <w:t>Certificat</w:t>
      </w:r>
      <w:proofErr w:type="spellEnd"/>
      <w:r w:rsidRPr="00EB7ED9">
        <w:rPr>
          <w:rFonts w:ascii="Times New Roman" w:eastAsia="Times New Roman" w:hAnsi="Times New Roman" w:cs="Times New Roman"/>
          <w:color w:val="000000"/>
          <w:sz w:val="28"/>
          <w:szCs w:val="28"/>
          <w:lang w:val="en-US" w:eastAsia="ru-RU"/>
        </w:rPr>
        <w:t xml:space="preserve"> medical </w:t>
      </w:r>
      <w:r>
        <w:rPr>
          <w:rFonts w:ascii="Times New Roman" w:eastAsia="Times New Roman" w:hAnsi="Times New Roman" w:cs="Times New Roman"/>
          <w:color w:val="000000"/>
          <w:sz w:val="28"/>
          <w:szCs w:val="28"/>
          <w:lang w:val="en-US" w:eastAsia="ru-RU"/>
        </w:rPr>
        <w:t>(</w:t>
      </w:r>
      <w:proofErr w:type="spellStart"/>
      <w:r>
        <w:rPr>
          <w:rFonts w:ascii="Times New Roman" w:eastAsia="Times New Roman" w:hAnsi="Times New Roman" w:cs="Times New Roman"/>
          <w:color w:val="000000"/>
          <w:sz w:val="28"/>
          <w:szCs w:val="28"/>
          <w:lang w:val="en-US" w:eastAsia="ru-RU"/>
        </w:rPr>
        <w:t>Formmular</w:t>
      </w:r>
      <w:proofErr w:type="spellEnd"/>
      <w:r>
        <w:rPr>
          <w:rFonts w:ascii="Times New Roman" w:eastAsia="Times New Roman" w:hAnsi="Times New Roman" w:cs="Times New Roman"/>
          <w:color w:val="000000"/>
          <w:sz w:val="28"/>
          <w:szCs w:val="28"/>
          <w:lang w:val="en-US" w:eastAsia="ru-RU"/>
        </w:rPr>
        <w:t xml:space="preserve"> nr. 86/e)</w:t>
      </w:r>
      <w:r w:rsidRPr="00EB7ED9">
        <w:rPr>
          <w:rFonts w:ascii="Times New Roman" w:eastAsia="Times New Roman" w:hAnsi="Times New Roman" w:cs="Times New Roman"/>
          <w:color w:val="000000"/>
          <w:sz w:val="28"/>
          <w:szCs w:val="28"/>
          <w:lang w:val="en-US" w:eastAsia="ru-RU"/>
        </w:rPr>
        <w:t xml:space="preserve"> de </w:t>
      </w:r>
      <w:proofErr w:type="spellStart"/>
      <w:proofErr w:type="gramStart"/>
      <w:r w:rsidRPr="00EB7ED9">
        <w:rPr>
          <w:rFonts w:ascii="Times New Roman" w:eastAsia="Times New Roman" w:hAnsi="Times New Roman" w:cs="Times New Roman"/>
          <w:color w:val="000000"/>
          <w:sz w:val="28"/>
          <w:szCs w:val="28"/>
          <w:lang w:val="en-US" w:eastAsia="ru-RU"/>
        </w:rPr>
        <w:t>confirmare</w:t>
      </w:r>
      <w:proofErr w:type="spellEnd"/>
      <w:r w:rsidRPr="002D1833">
        <w:rPr>
          <w:rFonts w:ascii="Times New Roman" w:hAnsi="Times New Roman" w:cs="Times New Roman"/>
          <w:sz w:val="28"/>
          <w:szCs w:val="28"/>
          <w:lang w:val="en-US"/>
        </w:rPr>
        <w:t xml:space="preserve"> </w:t>
      </w:r>
      <w:r w:rsidRPr="00EB7ED9">
        <w:rPr>
          <w:rFonts w:ascii="Times New Roman" w:hAnsi="Times New Roman" w:cs="Times New Roman"/>
          <w:sz w:val="28"/>
          <w:szCs w:val="28"/>
          <w:lang w:val="ro-RO"/>
        </w:rPr>
        <w:t xml:space="preserve"> a</w:t>
      </w:r>
      <w:proofErr w:type="gramEnd"/>
      <w:r w:rsidRPr="00EB7ED9">
        <w:rPr>
          <w:rFonts w:ascii="Times New Roman" w:hAnsi="Times New Roman" w:cs="Times New Roman"/>
          <w:sz w:val="28"/>
          <w:szCs w:val="28"/>
          <w:lang w:val="ro-RO"/>
        </w:rPr>
        <w:t xml:space="preserve"> faptului că </w:t>
      </w:r>
      <w:proofErr w:type="spellStart"/>
      <w:r w:rsidRPr="002D1833">
        <w:rPr>
          <w:rFonts w:ascii="Times New Roman" w:hAnsi="Times New Roman" w:cs="Times New Roman"/>
          <w:sz w:val="28"/>
          <w:szCs w:val="28"/>
          <w:lang w:val="en-US"/>
        </w:rPr>
        <w:t>este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aptă</w:t>
      </w:r>
      <w:proofErr w:type="spellEnd"/>
      <w:r w:rsidRPr="002D1833">
        <w:rPr>
          <w:rFonts w:ascii="Times New Roman" w:hAnsi="Times New Roman" w:cs="Times New Roman"/>
          <w:sz w:val="28"/>
          <w:szCs w:val="28"/>
          <w:lang w:val="en-US"/>
        </w:rPr>
        <w:t xml:space="preserve">, din </w:t>
      </w:r>
      <w:proofErr w:type="spellStart"/>
      <w:r w:rsidRPr="002D1833">
        <w:rPr>
          <w:rFonts w:ascii="Times New Roman" w:hAnsi="Times New Roman" w:cs="Times New Roman"/>
          <w:sz w:val="28"/>
          <w:szCs w:val="28"/>
          <w:lang w:val="en-US"/>
        </w:rPr>
        <w:t>punct</w:t>
      </w:r>
      <w:proofErr w:type="spellEnd"/>
      <w:r w:rsidRPr="002D1833">
        <w:rPr>
          <w:rFonts w:ascii="Times New Roman" w:hAnsi="Times New Roman" w:cs="Times New Roman"/>
          <w:sz w:val="28"/>
          <w:szCs w:val="28"/>
          <w:lang w:val="en-US"/>
        </w:rPr>
        <w:t xml:space="preserve"> de </w:t>
      </w:r>
      <w:proofErr w:type="spellStart"/>
      <w:r w:rsidRPr="002D1833">
        <w:rPr>
          <w:rFonts w:ascii="Times New Roman" w:hAnsi="Times New Roman" w:cs="Times New Roman"/>
          <w:sz w:val="28"/>
          <w:szCs w:val="28"/>
          <w:lang w:val="en-US"/>
        </w:rPr>
        <w:t>vedere</w:t>
      </w:r>
      <w:proofErr w:type="spellEnd"/>
      <w:r w:rsidRPr="002D1833">
        <w:rPr>
          <w:rFonts w:ascii="Times New Roman" w:hAnsi="Times New Roman" w:cs="Times New Roman"/>
          <w:sz w:val="28"/>
          <w:szCs w:val="28"/>
          <w:lang w:val="en-US"/>
        </w:rPr>
        <w:t xml:space="preserve"> al </w:t>
      </w:r>
      <w:r w:rsidRPr="00EB7ED9">
        <w:rPr>
          <w:rFonts w:ascii="Times New Roman" w:hAnsi="Times New Roman" w:cs="Times New Roman"/>
          <w:sz w:val="28"/>
          <w:szCs w:val="28"/>
          <w:lang w:val="ro-RO"/>
        </w:rPr>
        <w:t xml:space="preserve"> </w:t>
      </w:r>
      <w:proofErr w:type="spellStart"/>
      <w:r w:rsidRPr="002D1833">
        <w:rPr>
          <w:rFonts w:ascii="Times New Roman" w:hAnsi="Times New Roman" w:cs="Times New Roman"/>
          <w:sz w:val="28"/>
          <w:szCs w:val="28"/>
          <w:lang w:val="en-US"/>
        </w:rPr>
        <w:t>stării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sănătăţii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exercitarea</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funcţiei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publice</w:t>
      </w:r>
      <w:proofErr w:type="spellEnd"/>
      <w:r w:rsidRPr="00EB7ED9">
        <w:rPr>
          <w:rFonts w:ascii="Times New Roman" w:hAnsi="Times New Roman" w:cs="Times New Roman"/>
          <w:sz w:val="28"/>
          <w:szCs w:val="28"/>
          <w:lang w:val="ro-RO"/>
        </w:rPr>
        <w:t>;</w:t>
      </w:r>
    </w:p>
    <w:p w14:paraId="7F15234C" w14:textId="77777777" w:rsidR="002D1833" w:rsidRPr="00EB7ED9" w:rsidRDefault="002D1833" w:rsidP="002D1833">
      <w:pPr>
        <w:pStyle w:val="a5"/>
        <w:numPr>
          <w:ilvl w:val="0"/>
          <w:numId w:val="5"/>
        </w:numPr>
        <w:spacing w:after="0" w:line="240" w:lineRule="auto"/>
        <w:jc w:val="both"/>
        <w:rPr>
          <w:rFonts w:ascii="Times New Roman" w:hAnsi="Times New Roman" w:cs="Times New Roman"/>
          <w:sz w:val="28"/>
          <w:szCs w:val="28"/>
          <w:lang w:val="ro-RO"/>
        </w:rPr>
      </w:pPr>
      <w:proofErr w:type="spellStart"/>
      <w:r w:rsidRPr="00EB7ED9">
        <w:rPr>
          <w:rFonts w:ascii="Times New Roman" w:eastAsia="Times New Roman" w:hAnsi="Times New Roman" w:cs="Times New Roman"/>
          <w:color w:val="000000"/>
          <w:sz w:val="28"/>
          <w:szCs w:val="28"/>
          <w:lang w:val="en-US" w:eastAsia="ru-RU"/>
        </w:rPr>
        <w:t>Cazier</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judiciar</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sau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declarație</w:t>
      </w:r>
      <w:proofErr w:type="spellEnd"/>
      <w:r w:rsidRPr="00EB7ED9">
        <w:rPr>
          <w:rFonts w:ascii="Times New Roman" w:eastAsia="Times New Roman" w:hAnsi="Times New Roman" w:cs="Times New Roman"/>
          <w:color w:val="000000"/>
          <w:sz w:val="28"/>
          <w:szCs w:val="28"/>
          <w:lang w:val="en-US" w:eastAsia="ru-RU"/>
        </w:rPr>
        <w:t xml:space="preserve"> pe propria </w:t>
      </w:r>
      <w:r w:rsidRPr="00EB7ED9">
        <w:rPr>
          <w:rFonts w:ascii="Times New Roman" w:hAnsi="Times New Roman" w:cs="Times New Roman"/>
          <w:sz w:val="28"/>
          <w:szCs w:val="28"/>
          <w:lang w:val="ro-RO"/>
        </w:rPr>
        <w:t>ce atestă lipsa</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antecedente</w:t>
      </w:r>
      <w:proofErr w:type="spellEnd"/>
      <w:r w:rsidRPr="00EB7ED9">
        <w:rPr>
          <w:rFonts w:ascii="Times New Roman" w:hAnsi="Times New Roman" w:cs="Times New Roman"/>
          <w:sz w:val="28"/>
          <w:szCs w:val="28"/>
          <w:lang w:val="ro-RO"/>
        </w:rPr>
        <w:t>lor</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penale</w:t>
      </w:r>
      <w:proofErr w:type="spellEnd"/>
      <w:r w:rsidRPr="002D1833">
        <w:rPr>
          <w:rFonts w:ascii="Times New Roman" w:hAnsi="Times New Roman" w:cs="Times New Roman"/>
          <w:sz w:val="28"/>
          <w:szCs w:val="28"/>
          <w:lang w:val="en-US"/>
        </w:rPr>
        <w:t xml:space="preserve"> </w:t>
      </w:r>
    </w:p>
    <w:p w14:paraId="68F80F45" w14:textId="77777777" w:rsidR="002D1833" w:rsidRPr="00EB7ED9" w:rsidRDefault="002D1833" w:rsidP="002D1833">
      <w:pPr>
        <w:pStyle w:val="a5"/>
        <w:spacing w:after="0" w:line="240" w:lineRule="auto"/>
        <w:jc w:val="both"/>
        <w:rPr>
          <w:rFonts w:ascii="Times New Roman" w:hAnsi="Times New Roman" w:cs="Times New Roman"/>
          <w:sz w:val="28"/>
          <w:szCs w:val="28"/>
          <w:lang w:val="ro-RO"/>
        </w:rPr>
      </w:pPr>
      <w:proofErr w:type="spellStart"/>
      <w:r w:rsidRPr="002D1833">
        <w:rPr>
          <w:rFonts w:ascii="Times New Roman" w:hAnsi="Times New Roman" w:cs="Times New Roman"/>
          <w:sz w:val="28"/>
          <w:szCs w:val="28"/>
          <w:lang w:val="en-US"/>
        </w:rPr>
        <w:t>nestinse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infracţiuni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săv</w:t>
      </w:r>
      <w:proofErr w:type="spellEnd"/>
      <w:r w:rsidRPr="00EB7ED9">
        <w:rPr>
          <w:rFonts w:ascii="Times New Roman" w:hAnsi="Times New Roman" w:cs="Times New Roman"/>
          <w:sz w:val="28"/>
          <w:szCs w:val="28"/>
          <w:lang w:val="ro-RO"/>
        </w:rPr>
        <w:t>â</w:t>
      </w:r>
      <w:proofErr w:type="spellStart"/>
      <w:r w:rsidRPr="002D1833">
        <w:rPr>
          <w:rFonts w:ascii="Times New Roman" w:hAnsi="Times New Roman" w:cs="Times New Roman"/>
          <w:sz w:val="28"/>
          <w:szCs w:val="28"/>
          <w:lang w:val="en-US"/>
        </w:rPr>
        <w:t>rşite</w:t>
      </w:r>
      <w:proofErr w:type="spellEnd"/>
      <w:r w:rsidRPr="002D1833">
        <w:rPr>
          <w:rFonts w:ascii="Times New Roman" w:hAnsi="Times New Roman" w:cs="Times New Roman"/>
          <w:sz w:val="28"/>
          <w:szCs w:val="28"/>
          <w:lang w:val="en-US"/>
        </w:rPr>
        <w:t xml:space="preserve"> cu </w:t>
      </w:r>
      <w:proofErr w:type="spellStart"/>
      <w:r w:rsidRPr="002D1833">
        <w:rPr>
          <w:rFonts w:ascii="Times New Roman" w:hAnsi="Times New Roman" w:cs="Times New Roman"/>
          <w:sz w:val="28"/>
          <w:szCs w:val="28"/>
          <w:lang w:val="en-US"/>
        </w:rPr>
        <w:t>intenţie</w:t>
      </w:r>
      <w:proofErr w:type="spellEnd"/>
      <w:r>
        <w:rPr>
          <w:rFonts w:ascii="Times New Roman" w:hAnsi="Times New Roman" w:cs="Times New Roman"/>
          <w:sz w:val="28"/>
          <w:szCs w:val="28"/>
          <w:lang w:val="ro-RO"/>
        </w:rPr>
        <w:t>.</w:t>
      </w:r>
    </w:p>
    <w:p w14:paraId="0F6EC33B" w14:textId="77777777" w:rsidR="002D1833" w:rsidRDefault="002D1833" w:rsidP="002D1833">
      <w:pPr>
        <w:spacing w:after="0" w:line="240" w:lineRule="auto"/>
        <w:jc w:val="both"/>
        <w:rPr>
          <w:rFonts w:ascii="Times New Roman" w:eastAsia="Times New Roman" w:hAnsi="Times New Roman" w:cs="Times New Roman"/>
          <w:color w:val="000000"/>
          <w:sz w:val="16"/>
          <w:szCs w:val="16"/>
          <w:lang w:val="en-US" w:eastAsia="ru-RU"/>
        </w:rPr>
      </w:pPr>
    </w:p>
    <w:p w14:paraId="274456E6" w14:textId="77777777" w:rsidR="002D1833" w:rsidRPr="00EB7ED9" w:rsidRDefault="002D1833" w:rsidP="002D1833">
      <w:pPr>
        <w:spacing w:after="0" w:line="240" w:lineRule="auto"/>
        <w:jc w:val="both"/>
        <w:rPr>
          <w:rFonts w:ascii="Times New Roman" w:eastAsia="Times New Roman" w:hAnsi="Times New Roman"/>
          <w:b/>
          <w:bCs/>
          <w:i/>
          <w:color w:val="0D0C05"/>
          <w:sz w:val="16"/>
          <w:szCs w:val="16"/>
          <w:lang w:eastAsia="ru-RU"/>
        </w:rPr>
      </w:pPr>
      <w:r w:rsidRPr="00EB7ED9">
        <w:rPr>
          <w:rFonts w:ascii="Times New Roman" w:eastAsia="Times New Roman" w:hAnsi="Times New Roman" w:cs="Times New Roman"/>
          <w:b/>
          <w:i/>
          <w:color w:val="000000"/>
          <w:sz w:val="28"/>
          <w:szCs w:val="28"/>
          <w:lang w:val="en-US" w:eastAsia="ru-RU"/>
        </w:rPr>
        <w:t>Data limit</w:t>
      </w:r>
      <w:r w:rsidRPr="00EB7ED9">
        <w:rPr>
          <w:rFonts w:ascii="Times New Roman" w:eastAsia="Times New Roman" w:hAnsi="Times New Roman" w:cs="Times New Roman"/>
          <w:b/>
          <w:i/>
          <w:color w:val="000000"/>
          <w:sz w:val="28"/>
          <w:szCs w:val="28"/>
          <w:lang w:eastAsia="ru-RU"/>
        </w:rPr>
        <w:t xml:space="preserve">ă de depunere </w:t>
      </w:r>
      <w:proofErr w:type="gramStart"/>
      <w:r w:rsidRPr="00EB7ED9">
        <w:rPr>
          <w:rFonts w:ascii="Times New Roman" w:eastAsia="Times New Roman" w:hAnsi="Times New Roman" w:cs="Times New Roman"/>
          <w:b/>
          <w:i/>
          <w:color w:val="000000"/>
          <w:sz w:val="28"/>
          <w:szCs w:val="28"/>
          <w:lang w:eastAsia="ru-RU"/>
        </w:rPr>
        <w:t>a  Dosarului</w:t>
      </w:r>
      <w:proofErr w:type="gramEnd"/>
      <w:r w:rsidRPr="00EB7ED9">
        <w:rPr>
          <w:rFonts w:ascii="Times New Roman" w:eastAsia="Times New Roman" w:hAnsi="Times New Roman" w:cs="Times New Roman"/>
          <w:b/>
          <w:i/>
          <w:color w:val="000000"/>
          <w:sz w:val="28"/>
          <w:szCs w:val="28"/>
          <w:lang w:eastAsia="ru-RU"/>
        </w:rPr>
        <w:t xml:space="preserve"> de concurs -  </w:t>
      </w:r>
      <w:r>
        <w:rPr>
          <w:rFonts w:ascii="Times New Roman" w:eastAsia="Times New Roman" w:hAnsi="Times New Roman"/>
          <w:b/>
          <w:bCs/>
          <w:i/>
          <w:color w:val="0D0C05"/>
          <w:sz w:val="28"/>
          <w:szCs w:val="28"/>
          <w:lang w:eastAsia="ru-RU"/>
        </w:rPr>
        <w:t>02 iunie 2026</w:t>
      </w:r>
      <w:r w:rsidRPr="00EB7ED9">
        <w:rPr>
          <w:rFonts w:ascii="Times New Roman" w:eastAsia="Times New Roman" w:hAnsi="Times New Roman"/>
          <w:b/>
          <w:bCs/>
          <w:i/>
          <w:color w:val="0D0C05"/>
          <w:sz w:val="28"/>
          <w:szCs w:val="28"/>
          <w:lang w:eastAsia="ru-RU"/>
        </w:rPr>
        <w:t>, ora 17:00</w:t>
      </w:r>
    </w:p>
    <w:p w14:paraId="03C66C55" w14:textId="77777777" w:rsidR="002D1833" w:rsidRPr="00EB7ED9" w:rsidRDefault="002D1833" w:rsidP="002D1833">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br/>
      </w:r>
      <w:proofErr w:type="spellStart"/>
      <w:r>
        <w:rPr>
          <w:rFonts w:ascii="Times New Roman" w:eastAsia="Times New Roman" w:hAnsi="Times New Roman" w:cs="Times New Roman"/>
          <w:color w:val="000000"/>
          <w:sz w:val="28"/>
          <w:szCs w:val="28"/>
          <w:lang w:val="en-US" w:eastAsia="ru-RU"/>
        </w:rPr>
        <w:t>Dosarul</w:t>
      </w:r>
      <w:proofErr w:type="spellEnd"/>
      <w:r>
        <w:rPr>
          <w:rFonts w:ascii="Times New Roman" w:eastAsia="Times New Roman" w:hAnsi="Times New Roman" w:cs="Times New Roman"/>
          <w:color w:val="000000"/>
          <w:sz w:val="28"/>
          <w:szCs w:val="28"/>
          <w:lang w:val="en-US" w:eastAsia="ru-RU"/>
        </w:rPr>
        <w:t xml:space="preserve"> de concurs se </w:t>
      </w:r>
      <w:proofErr w:type="spellStart"/>
      <w:proofErr w:type="gramStart"/>
      <w:r>
        <w:rPr>
          <w:rFonts w:ascii="Times New Roman" w:eastAsia="Times New Roman" w:hAnsi="Times New Roman" w:cs="Times New Roman"/>
          <w:color w:val="000000"/>
          <w:sz w:val="28"/>
          <w:szCs w:val="28"/>
          <w:lang w:val="en-US" w:eastAsia="ru-RU"/>
        </w:rPr>
        <w:t>depune</w:t>
      </w:r>
      <w:proofErr w:type="spellEnd"/>
      <w:r>
        <w:rPr>
          <w:rFonts w:ascii="Times New Roman" w:eastAsia="Times New Roman" w:hAnsi="Times New Roman" w:cs="Times New Roman"/>
          <w:color w:val="000000"/>
          <w:sz w:val="28"/>
          <w:szCs w:val="28"/>
          <w:lang w:val="en-US" w:eastAsia="ru-RU"/>
        </w:rPr>
        <w:t>  la</w:t>
      </w:r>
      <w:proofErr w:type="gram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adresa</w:t>
      </w:r>
      <w:proofErr w:type="spellEnd"/>
      <w:r>
        <w:rPr>
          <w:rFonts w:ascii="Times New Roman" w:eastAsia="Times New Roman" w:hAnsi="Times New Roman" w:cs="Times New Roman"/>
          <w:color w:val="000000"/>
          <w:sz w:val="28"/>
          <w:szCs w:val="28"/>
          <w:lang w:val="en-US" w:eastAsia="ru-RU"/>
        </w:rPr>
        <w:t>:</w:t>
      </w:r>
    </w:p>
    <w:p w14:paraId="6E36A3E3" w14:textId="77777777" w:rsidR="002D1833" w:rsidRPr="00EB7ED9" w:rsidRDefault="002D1833" w:rsidP="002D1833">
      <w:pPr>
        <w:spacing w:after="0" w:line="240" w:lineRule="auto"/>
        <w:jc w:val="both"/>
        <w:rPr>
          <w:rFonts w:ascii="Times New Roman" w:eastAsia="Times New Roman" w:hAnsi="Times New Roman" w:cs="Times New Roman"/>
          <w:i/>
          <w:color w:val="000000"/>
          <w:sz w:val="28"/>
          <w:szCs w:val="28"/>
          <w:lang w:val="en-US" w:eastAsia="ru-RU"/>
        </w:rPr>
      </w:pPr>
      <w:r w:rsidRPr="00EB7ED9">
        <w:rPr>
          <w:rFonts w:ascii="Times New Roman" w:eastAsia="Times New Roman" w:hAnsi="Times New Roman" w:cs="Times New Roman"/>
          <w:i/>
          <w:color w:val="000000"/>
          <w:sz w:val="28"/>
          <w:szCs w:val="28"/>
          <w:lang w:val="en-US" w:eastAsia="ru-RU"/>
        </w:rPr>
        <w:t xml:space="preserve">MD 6501, </w:t>
      </w:r>
      <w:proofErr w:type="spellStart"/>
      <w:proofErr w:type="gramStart"/>
      <w:r w:rsidRPr="00EB7ED9">
        <w:rPr>
          <w:rFonts w:ascii="Times New Roman" w:eastAsia="Times New Roman" w:hAnsi="Times New Roman" w:cs="Times New Roman"/>
          <w:i/>
          <w:color w:val="000000"/>
          <w:sz w:val="28"/>
          <w:szCs w:val="28"/>
          <w:lang w:val="en-US" w:eastAsia="ru-RU"/>
        </w:rPr>
        <w:t>or.Anenii</w:t>
      </w:r>
      <w:proofErr w:type="spellEnd"/>
      <w:proofErr w:type="gram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Noi</w:t>
      </w:r>
      <w:proofErr w:type="spellEnd"/>
      <w:r w:rsidRPr="00EB7ED9">
        <w:rPr>
          <w:rFonts w:ascii="Times New Roman" w:eastAsia="Times New Roman" w:hAnsi="Times New Roman" w:cs="Times New Roman"/>
          <w:i/>
          <w:color w:val="000000"/>
          <w:sz w:val="28"/>
          <w:szCs w:val="28"/>
          <w:lang w:val="en-US" w:eastAsia="ru-RU"/>
        </w:rPr>
        <w:t xml:space="preserve">, </w:t>
      </w:r>
    </w:p>
    <w:p w14:paraId="413A1F58" w14:textId="77777777" w:rsidR="002D1833" w:rsidRPr="00EB7ED9" w:rsidRDefault="002D1833" w:rsidP="002D1833">
      <w:pPr>
        <w:spacing w:after="0" w:line="240" w:lineRule="auto"/>
        <w:jc w:val="both"/>
        <w:rPr>
          <w:rFonts w:ascii="Times New Roman" w:eastAsia="Times New Roman" w:hAnsi="Times New Roman" w:cs="Times New Roman"/>
          <w:i/>
          <w:color w:val="000000"/>
          <w:sz w:val="28"/>
          <w:szCs w:val="28"/>
          <w:lang w:val="en-US" w:eastAsia="ru-RU"/>
        </w:rPr>
      </w:pPr>
      <w:r w:rsidRPr="00EB7ED9">
        <w:rPr>
          <w:rFonts w:ascii="Times New Roman" w:eastAsia="Times New Roman" w:hAnsi="Times New Roman" w:cs="Times New Roman"/>
          <w:i/>
          <w:color w:val="000000"/>
          <w:sz w:val="28"/>
          <w:szCs w:val="28"/>
          <w:lang w:val="en-US" w:eastAsia="ru-RU"/>
        </w:rPr>
        <w:t>str. 31 August</w:t>
      </w:r>
      <w:r>
        <w:rPr>
          <w:rFonts w:ascii="Times New Roman" w:eastAsia="Times New Roman" w:hAnsi="Times New Roman" w:cs="Times New Roman"/>
          <w:i/>
          <w:color w:val="000000"/>
          <w:sz w:val="28"/>
          <w:szCs w:val="28"/>
          <w:lang w:val="en-US" w:eastAsia="ru-RU"/>
        </w:rPr>
        <w:t>1989</w:t>
      </w:r>
      <w:r w:rsidRPr="00EB7ED9">
        <w:rPr>
          <w:rFonts w:ascii="Times New Roman" w:eastAsia="Times New Roman" w:hAnsi="Times New Roman" w:cs="Times New Roman"/>
          <w:i/>
          <w:color w:val="000000"/>
          <w:sz w:val="28"/>
          <w:szCs w:val="28"/>
          <w:lang w:val="en-US" w:eastAsia="ru-RU"/>
        </w:rPr>
        <w:t xml:space="preserve">,4, </w:t>
      </w:r>
      <w:proofErr w:type="spellStart"/>
      <w:proofErr w:type="gramStart"/>
      <w:r w:rsidRPr="00EB7ED9">
        <w:rPr>
          <w:rFonts w:ascii="Times New Roman" w:eastAsia="Times New Roman" w:hAnsi="Times New Roman" w:cs="Times New Roman"/>
          <w:i/>
          <w:color w:val="000000"/>
          <w:sz w:val="28"/>
          <w:szCs w:val="28"/>
          <w:lang w:val="en-US" w:eastAsia="ru-RU"/>
        </w:rPr>
        <w:t>et.II</w:t>
      </w:r>
      <w:proofErr w:type="spellEnd"/>
      <w:proofErr w:type="gramEnd"/>
      <w:r w:rsidRPr="00EB7ED9">
        <w:rPr>
          <w:rFonts w:ascii="Times New Roman" w:eastAsia="Times New Roman" w:hAnsi="Times New Roman" w:cs="Times New Roman"/>
          <w:i/>
          <w:color w:val="000000"/>
          <w:sz w:val="28"/>
          <w:szCs w:val="28"/>
          <w:lang w:val="en-US" w:eastAsia="ru-RU"/>
        </w:rPr>
        <w:t>, bir.208</w:t>
      </w:r>
    </w:p>
    <w:p w14:paraId="6DD151C0" w14:textId="77777777" w:rsidR="002D1833" w:rsidRPr="00B46F26" w:rsidRDefault="002D1833" w:rsidP="002D1833">
      <w:pPr>
        <w:spacing w:after="0" w:line="240" w:lineRule="auto"/>
        <w:rPr>
          <w:rFonts w:ascii="Times New Roman" w:eastAsia="Times New Roman" w:hAnsi="Times New Roman" w:cs="Times New Roman"/>
          <w:i/>
          <w:color w:val="000000"/>
          <w:sz w:val="28"/>
          <w:szCs w:val="28"/>
          <w:lang w:val="en-US" w:eastAsia="ru-RU"/>
        </w:rPr>
      </w:pPr>
      <w:proofErr w:type="spellStart"/>
      <w:r w:rsidRPr="00EB7ED9">
        <w:rPr>
          <w:rFonts w:ascii="Times New Roman" w:eastAsia="Times New Roman" w:hAnsi="Times New Roman" w:cs="Times New Roman"/>
          <w:i/>
          <w:color w:val="000000"/>
          <w:sz w:val="28"/>
          <w:szCs w:val="28"/>
          <w:lang w:val="en-US" w:eastAsia="ru-RU"/>
        </w:rPr>
        <w:t>Serviciul</w:t>
      </w:r>
      <w:proofErr w:type="spell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resurse</w:t>
      </w:r>
      <w:proofErr w:type="spell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umane</w:t>
      </w:r>
      <w:proofErr w:type="spellEnd"/>
      <w:r>
        <w:rPr>
          <w:rFonts w:ascii="Times New Roman" w:eastAsia="Times New Roman" w:hAnsi="Times New Roman" w:cs="Times New Roman"/>
          <w:color w:val="000000"/>
          <w:sz w:val="28"/>
          <w:szCs w:val="28"/>
          <w:lang w:val="en-US" w:eastAsia="ru-RU"/>
        </w:rPr>
        <w:br/>
        <w:t>Date de contact:  tel. 0(265) 2-37-</w:t>
      </w:r>
      <w:proofErr w:type="gramStart"/>
      <w:r>
        <w:rPr>
          <w:rFonts w:ascii="Times New Roman" w:eastAsia="Times New Roman" w:hAnsi="Times New Roman" w:cs="Times New Roman"/>
          <w:color w:val="000000"/>
          <w:sz w:val="28"/>
          <w:szCs w:val="28"/>
          <w:lang w:val="en-US" w:eastAsia="ru-RU"/>
        </w:rPr>
        <w:t xml:space="preserve">20;  </w:t>
      </w:r>
      <w:r w:rsidRPr="00EB7ED9">
        <w:rPr>
          <w:rFonts w:ascii="Times New Roman" w:eastAsia="Times New Roman" w:hAnsi="Times New Roman" w:cs="Times New Roman"/>
          <w:color w:val="000000"/>
          <w:sz w:val="28"/>
          <w:szCs w:val="28"/>
          <w:lang w:val="en-US" w:eastAsia="ru-RU"/>
        </w:rPr>
        <w:t>067133527</w:t>
      </w:r>
      <w:proofErr w:type="gramEnd"/>
    </w:p>
    <w:p w14:paraId="123A2A57" w14:textId="77777777" w:rsidR="002D1833" w:rsidRDefault="002D1833" w:rsidP="002D1833">
      <w:pPr>
        <w:spacing w:after="0" w:line="240" w:lineRule="auto"/>
        <w:jc w:val="both"/>
        <w:rPr>
          <w:rFonts w:ascii="Times New Roman" w:eastAsia="Times New Roman" w:hAnsi="Times New Roman" w:cs="Times New Roman"/>
          <w:color w:val="0D0C05"/>
          <w:sz w:val="28"/>
          <w:szCs w:val="28"/>
          <w:bdr w:val="none" w:sz="0" w:space="0" w:color="auto" w:frame="1"/>
          <w:lang w:eastAsia="ru-RU"/>
        </w:rPr>
      </w:pPr>
      <w:r>
        <w:rPr>
          <w:rFonts w:ascii="Times New Roman" w:eastAsia="Times New Roman" w:hAnsi="Times New Roman" w:cs="Times New Roman"/>
          <w:color w:val="0D0C05"/>
          <w:sz w:val="28"/>
          <w:szCs w:val="28"/>
          <w:bdr w:val="none" w:sz="0" w:space="0" w:color="auto" w:frame="1"/>
          <w:lang w:eastAsia="ru-RU"/>
        </w:rPr>
        <w:t xml:space="preserve">e-mail: </w:t>
      </w:r>
      <w:hyperlink r:id="rId6" w:history="1">
        <w:r w:rsidRPr="00787105">
          <w:rPr>
            <w:rStyle w:val="a8"/>
            <w:rFonts w:ascii="Times New Roman" w:eastAsia="Times New Roman" w:hAnsi="Times New Roman" w:cs="Times New Roman"/>
            <w:sz w:val="28"/>
            <w:szCs w:val="28"/>
            <w:bdr w:val="none" w:sz="0" w:space="0" w:color="auto" w:frame="1"/>
            <w:lang w:eastAsia="ru-RU"/>
          </w:rPr>
          <w:t>resurseumane@anenii-noi.md</w:t>
        </w:r>
      </w:hyperlink>
    </w:p>
    <w:p w14:paraId="5C76FB2F" w14:textId="77777777" w:rsidR="002D1833" w:rsidRPr="00F64929" w:rsidRDefault="002D1833" w:rsidP="002D1833">
      <w:pPr>
        <w:spacing w:after="0" w:line="240" w:lineRule="auto"/>
        <w:jc w:val="both"/>
        <w:rPr>
          <w:rFonts w:ascii="Times New Roman" w:eastAsia="Times New Roman" w:hAnsi="Times New Roman" w:cs="Times New Roman"/>
          <w:color w:val="000000"/>
          <w:sz w:val="16"/>
          <w:szCs w:val="16"/>
          <w:lang w:val="en-US" w:eastAsia="ru-RU"/>
        </w:rPr>
      </w:pPr>
    </w:p>
    <w:p w14:paraId="5B8F2106" w14:textId="77777777" w:rsidR="002D1833" w:rsidRDefault="002D1833" w:rsidP="002D1833">
      <w:pPr>
        <w:spacing w:after="0" w:line="240" w:lineRule="auto"/>
        <w:jc w:val="center"/>
        <w:rPr>
          <w:rFonts w:ascii="Times New Roman" w:eastAsia="Times New Roman" w:hAnsi="Times New Roman" w:cs="Times New Roman"/>
          <w:b/>
          <w:bCs/>
          <w:sz w:val="32"/>
          <w:szCs w:val="32"/>
          <w:u w:val="single"/>
          <w:lang w:eastAsia="ru-RU"/>
        </w:rPr>
      </w:pPr>
      <w:proofErr w:type="spellStart"/>
      <w:r>
        <w:rPr>
          <w:rFonts w:ascii="Times New Roman" w:eastAsia="Times New Roman" w:hAnsi="Times New Roman" w:cs="Times New Roman"/>
          <w:b/>
          <w:bCs/>
          <w:sz w:val="32"/>
          <w:szCs w:val="32"/>
          <w:u w:val="single"/>
          <w:lang w:val="en-GB" w:eastAsia="ru-RU"/>
        </w:rPr>
        <w:t>Bibliografia</w:t>
      </w:r>
      <w:proofErr w:type="spellEnd"/>
      <w:r>
        <w:rPr>
          <w:rFonts w:ascii="Times New Roman" w:eastAsia="Times New Roman" w:hAnsi="Times New Roman" w:cs="Times New Roman"/>
          <w:b/>
          <w:bCs/>
          <w:sz w:val="32"/>
          <w:szCs w:val="32"/>
          <w:u w:val="single"/>
          <w:lang w:val="en-GB" w:eastAsia="ru-RU"/>
        </w:rPr>
        <w:t xml:space="preserve"> </w:t>
      </w:r>
      <w:proofErr w:type="spellStart"/>
      <w:r>
        <w:rPr>
          <w:rFonts w:ascii="Times New Roman" w:eastAsia="Times New Roman" w:hAnsi="Times New Roman" w:cs="Times New Roman"/>
          <w:b/>
          <w:bCs/>
          <w:sz w:val="32"/>
          <w:szCs w:val="32"/>
          <w:u w:val="single"/>
          <w:lang w:val="en-GB" w:eastAsia="ru-RU"/>
        </w:rPr>
        <w:t>concursului</w:t>
      </w:r>
      <w:proofErr w:type="spellEnd"/>
      <w:r>
        <w:rPr>
          <w:rFonts w:ascii="Times New Roman" w:eastAsia="Times New Roman" w:hAnsi="Times New Roman" w:cs="Times New Roman"/>
          <w:b/>
          <w:bCs/>
          <w:sz w:val="32"/>
          <w:szCs w:val="32"/>
          <w:u w:val="single"/>
          <w:lang w:eastAsia="ru-RU"/>
        </w:rPr>
        <w:t>:</w:t>
      </w:r>
    </w:p>
    <w:p w14:paraId="1CF2D30D" w14:textId="77777777" w:rsidR="002D1833" w:rsidRPr="00F64929" w:rsidRDefault="002D1833" w:rsidP="002D1833">
      <w:pPr>
        <w:spacing w:after="0" w:line="240" w:lineRule="auto"/>
        <w:jc w:val="both"/>
        <w:rPr>
          <w:rFonts w:ascii="Times New Roman" w:eastAsia="Times New Roman" w:hAnsi="Times New Roman" w:cs="Times New Roman"/>
          <w:b/>
          <w:bCs/>
          <w:sz w:val="16"/>
          <w:szCs w:val="16"/>
          <w:u w:val="single"/>
          <w:lang w:val="en-GB" w:eastAsia="ru-RU"/>
        </w:rPr>
      </w:pPr>
    </w:p>
    <w:p w14:paraId="2A975478" w14:textId="77777777" w:rsidR="002D1833" w:rsidRDefault="002D1833" w:rsidP="002D1833">
      <w:pPr>
        <w:spacing w:after="0" w:line="240" w:lineRule="auto"/>
        <w:jc w:val="both"/>
        <w:rPr>
          <w:rFonts w:ascii="Times New Roman" w:eastAsia="Times New Roman" w:hAnsi="Times New Roman" w:cs="Times New Roman"/>
          <w:b/>
          <w:bCs/>
          <w:color w:val="000000"/>
          <w:sz w:val="28"/>
          <w:szCs w:val="28"/>
          <w:lang w:val="en-GB" w:eastAsia="ru-RU"/>
        </w:rPr>
      </w:pPr>
      <w:proofErr w:type="spellStart"/>
      <w:r>
        <w:rPr>
          <w:rFonts w:ascii="Times New Roman" w:eastAsia="Times New Roman" w:hAnsi="Times New Roman" w:cs="Times New Roman"/>
          <w:b/>
          <w:bCs/>
          <w:color w:val="000000"/>
          <w:sz w:val="28"/>
          <w:szCs w:val="28"/>
          <w:lang w:val="en-GB" w:eastAsia="ru-RU"/>
        </w:rPr>
        <w:t>Constituţia</w:t>
      </w:r>
      <w:proofErr w:type="spellEnd"/>
      <w:r>
        <w:rPr>
          <w:rFonts w:ascii="Times New Roman" w:eastAsia="Times New Roman" w:hAnsi="Times New Roman" w:cs="Times New Roman"/>
          <w:b/>
          <w:bCs/>
          <w:color w:val="000000"/>
          <w:sz w:val="28"/>
          <w:szCs w:val="28"/>
          <w:lang w:val="en-GB" w:eastAsia="ru-RU"/>
        </w:rPr>
        <w:t xml:space="preserve"> </w:t>
      </w:r>
      <w:proofErr w:type="spellStart"/>
      <w:r>
        <w:rPr>
          <w:rFonts w:ascii="Times New Roman" w:eastAsia="Times New Roman" w:hAnsi="Times New Roman" w:cs="Times New Roman"/>
          <w:b/>
          <w:bCs/>
          <w:color w:val="000000"/>
          <w:sz w:val="28"/>
          <w:szCs w:val="28"/>
          <w:lang w:val="en-GB" w:eastAsia="ru-RU"/>
        </w:rPr>
        <w:t>Republicii</w:t>
      </w:r>
      <w:proofErr w:type="spellEnd"/>
      <w:r>
        <w:rPr>
          <w:rFonts w:ascii="Times New Roman" w:eastAsia="Times New Roman" w:hAnsi="Times New Roman" w:cs="Times New Roman"/>
          <w:b/>
          <w:bCs/>
          <w:color w:val="000000"/>
          <w:sz w:val="28"/>
          <w:szCs w:val="28"/>
          <w:lang w:val="en-GB" w:eastAsia="ru-RU"/>
        </w:rPr>
        <w:t xml:space="preserve"> Moldova</w:t>
      </w:r>
    </w:p>
    <w:p w14:paraId="0A9042A8" w14:textId="77777777" w:rsidR="002D1833" w:rsidRDefault="002D1833" w:rsidP="002D1833">
      <w:pPr>
        <w:spacing w:after="0" w:line="240" w:lineRule="auto"/>
        <w:jc w:val="both"/>
        <w:rPr>
          <w:rFonts w:ascii="Times New Roman" w:eastAsia="Times New Roman" w:hAnsi="Times New Roman" w:cs="Times New Roman"/>
          <w:b/>
          <w:bCs/>
          <w:color w:val="000000"/>
          <w:sz w:val="28"/>
          <w:szCs w:val="28"/>
          <w:lang w:val="en-GB" w:eastAsia="ru-RU"/>
        </w:rPr>
      </w:pPr>
      <w:r>
        <w:rPr>
          <w:rFonts w:ascii="Times New Roman" w:eastAsia="Times New Roman" w:hAnsi="Times New Roman" w:cs="Times New Roman"/>
          <w:b/>
          <w:sz w:val="28"/>
          <w:szCs w:val="28"/>
          <w:lang w:eastAsia="ru-RU"/>
        </w:rPr>
        <w:t>Acte normative în domeniul serviciului public</w:t>
      </w:r>
      <w:r>
        <w:rPr>
          <w:rFonts w:ascii="Times New Roman" w:eastAsia="Times New Roman" w:hAnsi="Times New Roman" w:cs="Times New Roman"/>
          <w:b/>
          <w:bCs/>
          <w:sz w:val="28"/>
          <w:szCs w:val="28"/>
          <w:lang w:val="en-GB" w:eastAsia="ru-RU"/>
        </w:rPr>
        <w:t>:</w:t>
      </w:r>
    </w:p>
    <w:p w14:paraId="5B59F04F" w14:textId="77777777" w:rsidR="002D1833"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color w:val="000000"/>
          <w:sz w:val="28"/>
          <w:szCs w:val="28"/>
          <w:lang w:val="en-GB" w:eastAsia="ru-RU"/>
        </w:rPr>
        <w:t>Legea</w:t>
      </w:r>
      <w:proofErr w:type="spellEnd"/>
      <w:r>
        <w:rPr>
          <w:rFonts w:ascii="Times New Roman" w:eastAsia="Times New Roman" w:hAnsi="Times New Roman" w:cs="Times New Roman"/>
          <w:color w:val="000000"/>
          <w:sz w:val="28"/>
          <w:szCs w:val="28"/>
          <w:lang w:val="en-GB" w:eastAsia="ru-RU"/>
        </w:rPr>
        <w:t xml:space="preserve"> nr.158/2008 cu privire la </w:t>
      </w:r>
      <w:proofErr w:type="spellStart"/>
      <w:r>
        <w:rPr>
          <w:rFonts w:ascii="Times New Roman" w:eastAsia="Times New Roman" w:hAnsi="Times New Roman" w:cs="Times New Roman"/>
          <w:color w:val="000000"/>
          <w:sz w:val="28"/>
          <w:szCs w:val="28"/>
          <w:lang w:val="en-GB" w:eastAsia="ru-RU"/>
        </w:rPr>
        <w:t>funcţia</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publică</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şi</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statutul</w:t>
      </w:r>
      <w:proofErr w:type="spellEnd"/>
      <w:r>
        <w:rPr>
          <w:rFonts w:ascii="Times New Roman" w:eastAsia="Times New Roman" w:hAnsi="Times New Roman" w:cs="Times New Roman"/>
          <w:color w:val="555555"/>
          <w:sz w:val="28"/>
          <w:szCs w:val="28"/>
          <w:lang w:val="en-US" w:eastAsia="ru-RU"/>
        </w:rPr>
        <w:t xml:space="preserve"> </w:t>
      </w:r>
      <w:proofErr w:type="spellStart"/>
      <w:r>
        <w:rPr>
          <w:rFonts w:ascii="Times New Roman" w:eastAsia="Times New Roman" w:hAnsi="Times New Roman" w:cs="Times New Roman"/>
          <w:color w:val="000000"/>
          <w:sz w:val="28"/>
          <w:szCs w:val="28"/>
          <w:lang w:val="en-GB" w:eastAsia="ru-RU"/>
        </w:rPr>
        <w:t>funcţionarului</w:t>
      </w:r>
      <w:proofErr w:type="spellEnd"/>
      <w:r>
        <w:rPr>
          <w:rFonts w:ascii="Times New Roman" w:eastAsia="Times New Roman" w:hAnsi="Times New Roman" w:cs="Times New Roman"/>
          <w:color w:val="000000"/>
          <w:sz w:val="28"/>
          <w:szCs w:val="28"/>
          <w:lang w:val="en-GB" w:eastAsia="ru-RU"/>
        </w:rPr>
        <w:t xml:space="preserve"> public;</w:t>
      </w:r>
    </w:p>
    <w:p w14:paraId="2464F944" w14:textId="77777777" w:rsidR="002D1833"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color w:val="000000"/>
          <w:sz w:val="28"/>
          <w:szCs w:val="28"/>
          <w:lang w:val="en-GB" w:eastAsia="ru-RU"/>
        </w:rPr>
        <w:t>Legea</w:t>
      </w:r>
      <w:proofErr w:type="spellEnd"/>
      <w:r>
        <w:rPr>
          <w:rFonts w:ascii="Times New Roman" w:eastAsia="Times New Roman" w:hAnsi="Times New Roman" w:cs="Times New Roman"/>
          <w:color w:val="000000"/>
          <w:sz w:val="28"/>
          <w:szCs w:val="28"/>
          <w:lang w:val="en-GB" w:eastAsia="ru-RU"/>
        </w:rPr>
        <w:t xml:space="preserve"> nr. 25/2008 </w:t>
      </w:r>
      <w:proofErr w:type="spellStart"/>
      <w:r>
        <w:rPr>
          <w:rFonts w:ascii="Times New Roman" w:eastAsia="Times New Roman" w:hAnsi="Times New Roman" w:cs="Times New Roman"/>
          <w:color w:val="000000"/>
          <w:sz w:val="28"/>
          <w:szCs w:val="28"/>
          <w:lang w:val="en-GB" w:eastAsia="ru-RU"/>
        </w:rPr>
        <w:t>privind</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Codul</w:t>
      </w:r>
      <w:proofErr w:type="spellEnd"/>
      <w:r>
        <w:rPr>
          <w:rFonts w:ascii="Times New Roman" w:eastAsia="Times New Roman" w:hAnsi="Times New Roman" w:cs="Times New Roman"/>
          <w:color w:val="000000"/>
          <w:sz w:val="28"/>
          <w:szCs w:val="28"/>
          <w:lang w:val="en-GB" w:eastAsia="ru-RU"/>
        </w:rPr>
        <w:t xml:space="preserve"> de </w:t>
      </w:r>
      <w:proofErr w:type="spellStart"/>
      <w:r>
        <w:rPr>
          <w:rFonts w:ascii="Times New Roman" w:eastAsia="Times New Roman" w:hAnsi="Times New Roman" w:cs="Times New Roman"/>
          <w:color w:val="000000"/>
          <w:sz w:val="28"/>
          <w:szCs w:val="28"/>
          <w:lang w:val="en-GB" w:eastAsia="ru-RU"/>
        </w:rPr>
        <w:t>conduită</w:t>
      </w:r>
      <w:proofErr w:type="spellEnd"/>
      <w:r>
        <w:rPr>
          <w:rFonts w:ascii="Times New Roman" w:eastAsia="Times New Roman" w:hAnsi="Times New Roman" w:cs="Times New Roman"/>
          <w:color w:val="000000"/>
          <w:sz w:val="28"/>
          <w:szCs w:val="28"/>
          <w:lang w:val="en-GB" w:eastAsia="ru-RU"/>
        </w:rPr>
        <w:t xml:space="preserve"> a</w:t>
      </w:r>
      <w:r>
        <w:rPr>
          <w:rFonts w:ascii="Times New Roman" w:eastAsia="Times New Roman" w:hAnsi="Times New Roman" w:cs="Times New Roman"/>
          <w:color w:val="555555"/>
          <w:sz w:val="28"/>
          <w:szCs w:val="28"/>
          <w:lang w:val="en-US" w:eastAsia="ru-RU"/>
        </w:rPr>
        <w:t xml:space="preserve"> </w:t>
      </w:r>
      <w:proofErr w:type="spellStart"/>
      <w:r>
        <w:rPr>
          <w:rFonts w:ascii="Times New Roman" w:eastAsia="Times New Roman" w:hAnsi="Times New Roman" w:cs="Times New Roman"/>
          <w:color w:val="000000"/>
          <w:sz w:val="28"/>
          <w:szCs w:val="28"/>
          <w:lang w:val="en-GB" w:eastAsia="ru-RU"/>
        </w:rPr>
        <w:t>funcţionarului</w:t>
      </w:r>
      <w:proofErr w:type="spellEnd"/>
      <w:r>
        <w:rPr>
          <w:rFonts w:ascii="Times New Roman" w:eastAsia="Times New Roman" w:hAnsi="Times New Roman" w:cs="Times New Roman"/>
          <w:color w:val="000000"/>
          <w:sz w:val="28"/>
          <w:szCs w:val="28"/>
          <w:lang w:val="en-GB" w:eastAsia="ru-RU"/>
        </w:rPr>
        <w:t xml:space="preserve"> public;</w:t>
      </w:r>
    </w:p>
    <w:p w14:paraId="50BB7520" w14:textId="77777777" w:rsidR="002D1833" w:rsidRPr="002D1833" w:rsidRDefault="002D1833" w:rsidP="002D1833">
      <w:pPr>
        <w:pStyle w:val="a5"/>
        <w:numPr>
          <w:ilvl w:val="0"/>
          <w:numId w:val="7"/>
        </w:numPr>
        <w:shd w:val="clear" w:color="auto" w:fill="FFFFFF"/>
        <w:spacing w:before="125" w:after="125" w:line="240" w:lineRule="auto"/>
        <w:jc w:val="both"/>
        <w:outlineLvl w:val="3"/>
        <w:rPr>
          <w:rFonts w:ascii="Times New Roman" w:eastAsia="Times New Roman" w:hAnsi="Times New Roman" w:cs="Times New Roman"/>
          <w:sz w:val="28"/>
          <w:szCs w:val="28"/>
          <w:lang w:val="en-US" w:eastAsia="ru-RU"/>
        </w:rPr>
      </w:pPr>
      <w:r w:rsidRPr="009E4EC4">
        <w:rPr>
          <w:rFonts w:ascii="Times New Roman" w:eastAsia="Times New Roman" w:hAnsi="Times New Roman" w:cs="Times New Roman"/>
          <w:bCs/>
          <w:sz w:val="28"/>
          <w:szCs w:val="28"/>
          <w:lang w:val="ro-RO" w:eastAsia="ru-RU"/>
        </w:rPr>
        <w:t>Legea</w:t>
      </w:r>
      <w:r w:rsidRPr="002D1833">
        <w:rPr>
          <w:rFonts w:ascii="Times New Roman" w:eastAsia="Times New Roman" w:hAnsi="Times New Roman" w:cs="Times New Roman"/>
          <w:sz w:val="28"/>
          <w:szCs w:val="28"/>
          <w:lang w:val="en-US" w:eastAsia="ru-RU"/>
        </w:rPr>
        <w:t> </w:t>
      </w:r>
      <w:r w:rsidRPr="009E4EC4">
        <w:rPr>
          <w:rFonts w:ascii="Times New Roman" w:eastAsia="Times New Roman" w:hAnsi="Times New Roman" w:cs="Times New Roman"/>
          <w:sz w:val="28"/>
          <w:szCs w:val="28"/>
          <w:lang w:val="ro-RO" w:eastAsia="ru-RU"/>
        </w:rPr>
        <w:t>n</w:t>
      </w:r>
      <w:r w:rsidRPr="002D1833">
        <w:rPr>
          <w:rFonts w:ascii="Times New Roman" w:eastAsia="Times New Roman" w:hAnsi="Times New Roman" w:cs="Times New Roman"/>
          <w:sz w:val="28"/>
          <w:szCs w:val="28"/>
          <w:lang w:val="en-US" w:eastAsia="ru-RU"/>
        </w:rPr>
        <w:t>r. 133</w:t>
      </w:r>
      <w:r w:rsidRPr="009E4EC4">
        <w:rPr>
          <w:rFonts w:ascii="Times New Roman" w:eastAsia="Times New Roman" w:hAnsi="Times New Roman" w:cs="Times New Roman"/>
          <w:sz w:val="28"/>
          <w:szCs w:val="28"/>
          <w:lang w:val="ro-RO" w:eastAsia="ru-RU"/>
        </w:rPr>
        <w:t>/</w:t>
      </w:r>
      <w:r w:rsidRPr="002D1833">
        <w:rPr>
          <w:rFonts w:ascii="Times New Roman" w:eastAsia="Times New Roman" w:hAnsi="Times New Roman" w:cs="Times New Roman"/>
          <w:sz w:val="28"/>
          <w:szCs w:val="28"/>
          <w:lang w:val="en-US" w:eastAsia="ru-RU"/>
        </w:rPr>
        <w:t>2016</w:t>
      </w:r>
      <w:r w:rsidRPr="009E4EC4">
        <w:rPr>
          <w:rFonts w:ascii="Times New Roman" w:eastAsia="Times New Roman" w:hAnsi="Times New Roman" w:cs="Times New Roman"/>
          <w:sz w:val="28"/>
          <w:szCs w:val="28"/>
          <w:lang w:val="ro-RO" w:eastAsia="ru-RU"/>
        </w:rPr>
        <w:t xml:space="preserve"> </w:t>
      </w:r>
      <w:proofErr w:type="spellStart"/>
      <w:r w:rsidRPr="002D1833">
        <w:rPr>
          <w:rFonts w:ascii="Times New Roman" w:eastAsia="Times New Roman" w:hAnsi="Times New Roman" w:cs="Times New Roman"/>
          <w:bCs/>
          <w:sz w:val="28"/>
          <w:szCs w:val="28"/>
          <w:lang w:val="en-US" w:eastAsia="ru-RU"/>
        </w:rPr>
        <w:t>privind</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declararea</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averii</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și</w:t>
      </w:r>
      <w:proofErr w:type="spellEnd"/>
      <w:r w:rsidRPr="002D1833">
        <w:rPr>
          <w:rFonts w:ascii="Times New Roman" w:eastAsia="Times New Roman" w:hAnsi="Times New Roman" w:cs="Times New Roman"/>
          <w:bCs/>
          <w:sz w:val="28"/>
          <w:szCs w:val="28"/>
          <w:lang w:val="en-US" w:eastAsia="ru-RU"/>
        </w:rPr>
        <w:t xml:space="preserve"> </w:t>
      </w:r>
      <w:proofErr w:type="gramStart"/>
      <w:r w:rsidRPr="002D1833">
        <w:rPr>
          <w:rFonts w:ascii="Times New Roman" w:eastAsia="Times New Roman" w:hAnsi="Times New Roman" w:cs="Times New Roman"/>
          <w:bCs/>
          <w:sz w:val="28"/>
          <w:szCs w:val="28"/>
          <w:lang w:val="en-US" w:eastAsia="ru-RU"/>
        </w:rPr>
        <w:t>a</w:t>
      </w:r>
      <w:proofErr w:type="gram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intereselor</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personale</w:t>
      </w:r>
      <w:proofErr w:type="spellEnd"/>
      <w:r>
        <w:rPr>
          <w:rFonts w:ascii="Times New Roman" w:eastAsia="Times New Roman" w:hAnsi="Times New Roman" w:cs="Times New Roman"/>
          <w:bCs/>
          <w:sz w:val="28"/>
          <w:szCs w:val="28"/>
          <w:lang w:val="ro-RO" w:eastAsia="ru-RU"/>
        </w:rPr>
        <w:t>;</w:t>
      </w:r>
    </w:p>
    <w:p w14:paraId="42893B25" w14:textId="77777777" w:rsidR="002D1833" w:rsidRPr="009E4EC4"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sidRPr="009E4EC4">
        <w:rPr>
          <w:rFonts w:ascii="Times New Roman" w:eastAsia="Times New Roman" w:hAnsi="Times New Roman" w:cs="Times New Roman"/>
          <w:color w:val="000000"/>
          <w:sz w:val="28"/>
          <w:szCs w:val="28"/>
          <w:lang w:val="en-GB" w:eastAsia="ru-RU"/>
        </w:rPr>
        <w:t>Hotărîrea</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Guvernului</w:t>
      </w:r>
      <w:proofErr w:type="spellEnd"/>
      <w:r w:rsidRPr="009E4EC4">
        <w:rPr>
          <w:rFonts w:ascii="Times New Roman" w:eastAsia="Times New Roman" w:hAnsi="Times New Roman" w:cs="Times New Roman"/>
          <w:color w:val="000000"/>
          <w:sz w:val="28"/>
          <w:szCs w:val="28"/>
          <w:lang w:val="en-GB" w:eastAsia="ru-RU"/>
        </w:rPr>
        <w:t xml:space="preserve"> nr.201 /2009 </w:t>
      </w:r>
      <w:proofErr w:type="spellStart"/>
      <w:r w:rsidRPr="009E4EC4">
        <w:rPr>
          <w:rFonts w:ascii="Times New Roman" w:eastAsia="Times New Roman" w:hAnsi="Times New Roman" w:cs="Times New Roman"/>
          <w:color w:val="000000"/>
          <w:sz w:val="28"/>
          <w:szCs w:val="28"/>
          <w:lang w:val="en-GB" w:eastAsia="ru-RU"/>
        </w:rPr>
        <w:t>privind</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punerea</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în</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aplica</w:t>
      </w:r>
      <w:r>
        <w:rPr>
          <w:rFonts w:ascii="Times New Roman" w:eastAsia="Times New Roman" w:hAnsi="Times New Roman" w:cs="Times New Roman"/>
          <w:color w:val="000000"/>
          <w:sz w:val="28"/>
          <w:szCs w:val="28"/>
          <w:lang w:val="en-GB" w:eastAsia="ru-RU"/>
        </w:rPr>
        <w:t>re</w:t>
      </w:r>
      <w:proofErr w:type="spellEnd"/>
      <w:r>
        <w:rPr>
          <w:rFonts w:ascii="Times New Roman" w:eastAsia="Times New Roman" w:hAnsi="Times New Roman" w:cs="Times New Roman"/>
          <w:color w:val="000000"/>
          <w:sz w:val="28"/>
          <w:szCs w:val="28"/>
          <w:lang w:val="en-GB" w:eastAsia="ru-RU"/>
        </w:rPr>
        <w:t xml:space="preserve"> a </w:t>
      </w:r>
      <w:proofErr w:type="spellStart"/>
      <w:r>
        <w:rPr>
          <w:rFonts w:ascii="Times New Roman" w:eastAsia="Times New Roman" w:hAnsi="Times New Roman" w:cs="Times New Roman"/>
          <w:color w:val="000000"/>
          <w:sz w:val="28"/>
          <w:szCs w:val="28"/>
          <w:lang w:val="en-GB" w:eastAsia="ru-RU"/>
        </w:rPr>
        <w:t>prevederilor</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Legii</w:t>
      </w:r>
      <w:proofErr w:type="spellEnd"/>
      <w:r>
        <w:rPr>
          <w:rFonts w:ascii="Times New Roman" w:eastAsia="Times New Roman" w:hAnsi="Times New Roman" w:cs="Times New Roman"/>
          <w:color w:val="000000"/>
          <w:sz w:val="28"/>
          <w:szCs w:val="28"/>
          <w:lang w:val="en-GB" w:eastAsia="ru-RU"/>
        </w:rPr>
        <w:t xml:space="preserve"> nr.158/</w:t>
      </w:r>
      <w:r w:rsidRPr="009E4EC4">
        <w:rPr>
          <w:rFonts w:ascii="Times New Roman" w:eastAsia="Times New Roman" w:hAnsi="Times New Roman" w:cs="Times New Roman"/>
          <w:color w:val="000000"/>
          <w:sz w:val="28"/>
          <w:szCs w:val="28"/>
          <w:lang w:val="en-GB" w:eastAsia="ru-RU"/>
        </w:rPr>
        <w:t xml:space="preserve">2008 cu privire la </w:t>
      </w:r>
      <w:proofErr w:type="spellStart"/>
      <w:r w:rsidRPr="009E4EC4">
        <w:rPr>
          <w:rFonts w:ascii="Times New Roman" w:eastAsia="Times New Roman" w:hAnsi="Times New Roman" w:cs="Times New Roman"/>
          <w:color w:val="000000"/>
          <w:sz w:val="28"/>
          <w:szCs w:val="28"/>
          <w:lang w:val="en-GB" w:eastAsia="ru-RU"/>
        </w:rPr>
        <w:t>funcţia</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publică</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şi</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statutul</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funcţionarului</w:t>
      </w:r>
      <w:proofErr w:type="spellEnd"/>
      <w:r w:rsidRPr="009E4EC4">
        <w:rPr>
          <w:rFonts w:ascii="Times New Roman" w:eastAsia="Times New Roman" w:hAnsi="Times New Roman" w:cs="Times New Roman"/>
          <w:color w:val="000000"/>
          <w:sz w:val="28"/>
          <w:szCs w:val="28"/>
          <w:lang w:val="en-GB" w:eastAsia="ru-RU"/>
        </w:rPr>
        <w:t xml:space="preserve"> public</w:t>
      </w:r>
      <w:r>
        <w:rPr>
          <w:rFonts w:ascii="Times New Roman" w:eastAsia="Times New Roman" w:hAnsi="Times New Roman" w:cs="Times New Roman"/>
          <w:color w:val="000000"/>
          <w:sz w:val="28"/>
          <w:szCs w:val="28"/>
          <w:lang w:val="en-GB" w:eastAsia="ru-RU"/>
        </w:rPr>
        <w:t>.</w:t>
      </w:r>
    </w:p>
    <w:p w14:paraId="25AED136" w14:textId="77777777" w:rsidR="002D1833" w:rsidRDefault="002D1833" w:rsidP="002D1833">
      <w:p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b/>
          <w:sz w:val="28"/>
          <w:szCs w:val="28"/>
          <w:lang w:val="en-US" w:eastAsia="ru-RU"/>
        </w:rPr>
        <w:t>Acte</w:t>
      </w:r>
      <w:proofErr w:type="spellEnd"/>
      <w:r>
        <w:rPr>
          <w:rFonts w:ascii="Times New Roman" w:eastAsia="Times New Roman" w:hAnsi="Times New Roman" w:cs="Times New Roman"/>
          <w:b/>
          <w:sz w:val="28"/>
          <w:szCs w:val="28"/>
          <w:lang w:val="en-US" w:eastAsia="ru-RU"/>
        </w:rPr>
        <w:t xml:space="preserve"> normative </w:t>
      </w:r>
      <w:proofErr w:type="spellStart"/>
      <w:r>
        <w:rPr>
          <w:rFonts w:ascii="Times New Roman" w:eastAsia="Times New Roman" w:hAnsi="Times New Roman" w:cs="Times New Roman"/>
          <w:b/>
          <w:sz w:val="28"/>
          <w:szCs w:val="28"/>
          <w:lang w:val="en-US" w:eastAsia="ru-RU"/>
        </w:rPr>
        <w:t>în</w:t>
      </w:r>
      <w:proofErr w:type="spellEnd"/>
      <w:r>
        <w:rPr>
          <w:rFonts w:ascii="Times New Roman" w:eastAsia="Times New Roman" w:hAnsi="Times New Roman" w:cs="Times New Roman"/>
          <w:b/>
          <w:sz w:val="28"/>
          <w:szCs w:val="28"/>
          <w:lang w:val="en-US" w:eastAsia="ru-RU"/>
        </w:rPr>
        <w:t xml:space="preserve"> </w:t>
      </w:r>
      <w:proofErr w:type="spellStart"/>
      <w:r>
        <w:rPr>
          <w:rFonts w:ascii="Times New Roman" w:eastAsia="Times New Roman" w:hAnsi="Times New Roman" w:cs="Times New Roman"/>
          <w:b/>
          <w:sz w:val="28"/>
          <w:szCs w:val="28"/>
          <w:lang w:val="en-US" w:eastAsia="ru-RU"/>
        </w:rPr>
        <w:t>domeniul</w:t>
      </w:r>
      <w:proofErr w:type="spellEnd"/>
      <w:r>
        <w:rPr>
          <w:rFonts w:ascii="Times New Roman" w:eastAsia="Times New Roman" w:hAnsi="Times New Roman" w:cs="Times New Roman"/>
          <w:b/>
          <w:sz w:val="28"/>
          <w:szCs w:val="28"/>
          <w:lang w:val="en-US" w:eastAsia="ru-RU"/>
        </w:rPr>
        <w:t xml:space="preserve"> </w:t>
      </w:r>
      <w:proofErr w:type="spellStart"/>
      <w:r>
        <w:rPr>
          <w:rFonts w:ascii="Times New Roman" w:eastAsia="Times New Roman" w:hAnsi="Times New Roman" w:cs="Times New Roman"/>
          <w:b/>
          <w:sz w:val="28"/>
          <w:szCs w:val="28"/>
          <w:lang w:val="en-US" w:eastAsia="ru-RU"/>
        </w:rPr>
        <w:t>administraţiei</w:t>
      </w:r>
      <w:proofErr w:type="spellEnd"/>
      <w:r>
        <w:rPr>
          <w:rFonts w:ascii="Times New Roman" w:eastAsia="Times New Roman" w:hAnsi="Times New Roman" w:cs="Times New Roman"/>
          <w:b/>
          <w:sz w:val="28"/>
          <w:szCs w:val="28"/>
          <w:lang w:val="en-US" w:eastAsia="ru-RU"/>
        </w:rPr>
        <w:t xml:space="preserve"> </w:t>
      </w:r>
      <w:proofErr w:type="spellStart"/>
      <w:proofErr w:type="gramStart"/>
      <w:r>
        <w:rPr>
          <w:rFonts w:ascii="Times New Roman" w:eastAsia="Times New Roman" w:hAnsi="Times New Roman" w:cs="Times New Roman"/>
          <w:b/>
          <w:sz w:val="28"/>
          <w:szCs w:val="28"/>
          <w:lang w:val="en-US" w:eastAsia="ru-RU"/>
        </w:rPr>
        <w:t>publice</w:t>
      </w:r>
      <w:proofErr w:type="spellEnd"/>
      <w:r>
        <w:rPr>
          <w:rFonts w:ascii="Times New Roman" w:eastAsia="Times New Roman" w:hAnsi="Times New Roman" w:cs="Times New Roman"/>
          <w:b/>
          <w:sz w:val="28"/>
          <w:szCs w:val="28"/>
          <w:lang w:val="en-US" w:eastAsia="ru-RU"/>
        </w:rPr>
        <w:t xml:space="preserve">  locale</w:t>
      </w:r>
      <w:proofErr w:type="gramEnd"/>
      <w:r>
        <w:rPr>
          <w:rFonts w:ascii="Times New Roman" w:eastAsia="Times New Roman" w:hAnsi="Times New Roman" w:cs="Times New Roman"/>
          <w:b/>
          <w:sz w:val="28"/>
          <w:szCs w:val="28"/>
          <w:lang w:val="en-US" w:eastAsia="ru-RU"/>
        </w:rPr>
        <w:t>:</w:t>
      </w:r>
    </w:p>
    <w:p w14:paraId="3E9CC522" w14:textId="77777777" w:rsidR="002D1833" w:rsidRPr="00EB7ED9"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color w:val="000000"/>
          <w:sz w:val="28"/>
          <w:szCs w:val="28"/>
          <w:lang w:val="en-GB" w:eastAsia="ru-RU"/>
        </w:rPr>
        <w:t>Legea</w:t>
      </w:r>
      <w:proofErr w:type="spellEnd"/>
      <w:r>
        <w:rPr>
          <w:rFonts w:ascii="Times New Roman" w:eastAsia="Times New Roman" w:hAnsi="Times New Roman" w:cs="Times New Roman"/>
          <w:color w:val="000000"/>
          <w:sz w:val="28"/>
          <w:szCs w:val="28"/>
          <w:lang w:val="en-GB" w:eastAsia="ru-RU"/>
        </w:rPr>
        <w:t xml:space="preserve"> nr. 436 / 2006 </w:t>
      </w:r>
      <w:proofErr w:type="spellStart"/>
      <w:r>
        <w:rPr>
          <w:rFonts w:ascii="Times New Roman" w:eastAsia="Times New Roman" w:hAnsi="Times New Roman" w:cs="Times New Roman"/>
          <w:color w:val="000000"/>
          <w:sz w:val="28"/>
          <w:szCs w:val="28"/>
          <w:lang w:val="en-GB" w:eastAsia="ru-RU"/>
        </w:rPr>
        <w:t>privind</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administraţia</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publică</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locală</w:t>
      </w:r>
      <w:proofErr w:type="spellEnd"/>
      <w:r>
        <w:rPr>
          <w:rFonts w:ascii="Times New Roman" w:eastAsia="Times New Roman" w:hAnsi="Times New Roman" w:cs="Times New Roman"/>
          <w:color w:val="000000"/>
          <w:sz w:val="28"/>
          <w:szCs w:val="28"/>
          <w:lang w:val="en-GB" w:eastAsia="ru-RU"/>
        </w:rPr>
        <w:t>.</w:t>
      </w:r>
    </w:p>
    <w:p w14:paraId="1F436BE4" w14:textId="77777777" w:rsidR="002D1833" w:rsidRDefault="002D1833" w:rsidP="002D1833">
      <w:pPr>
        <w:suppressAutoHyphens/>
        <w:autoSpaceDN w:val="0"/>
        <w:spacing w:before="120" w:after="1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Acte normative în domeniul de specialitate:</w:t>
      </w:r>
    </w:p>
    <w:p w14:paraId="788EC8B1" w14:textId="77777777" w:rsidR="002D1833" w:rsidRPr="004E348C" w:rsidRDefault="002D1833" w:rsidP="002D1833">
      <w:pPr>
        <w:pStyle w:val="a5"/>
        <w:numPr>
          <w:ilvl w:val="0"/>
          <w:numId w:val="7"/>
        </w:numPr>
        <w:spacing w:after="0" w:line="240" w:lineRule="auto"/>
        <w:jc w:val="both"/>
        <w:rPr>
          <w:rFonts w:ascii="Times New Roman" w:eastAsia="Times New Roman" w:hAnsi="Times New Roman" w:cs="Times New Roman"/>
          <w:sz w:val="28"/>
          <w:szCs w:val="28"/>
          <w:lang w:val="en-US" w:eastAsia="ru-RU"/>
        </w:rPr>
      </w:pPr>
      <w:proofErr w:type="spellStart"/>
      <w:r w:rsidRPr="004E348C">
        <w:rPr>
          <w:rFonts w:ascii="Times New Roman" w:eastAsia="Times New Roman" w:hAnsi="Times New Roman" w:cs="Times New Roman"/>
          <w:bCs/>
          <w:sz w:val="28"/>
          <w:szCs w:val="28"/>
          <w:lang w:val="en-US" w:eastAsia="ru-RU"/>
        </w:rPr>
        <w:t>Codul</w:t>
      </w:r>
      <w:proofErr w:type="spellEnd"/>
      <w:r w:rsidRPr="004E348C">
        <w:rPr>
          <w:rFonts w:ascii="Times New Roman" w:eastAsia="Times New Roman" w:hAnsi="Times New Roman" w:cs="Times New Roman"/>
          <w:bCs/>
          <w:sz w:val="28"/>
          <w:szCs w:val="28"/>
          <w:lang w:val="en-US" w:eastAsia="ru-RU"/>
        </w:rPr>
        <w:t xml:space="preserve"> </w:t>
      </w:r>
      <w:proofErr w:type="spellStart"/>
      <w:r w:rsidRPr="004E348C">
        <w:rPr>
          <w:rFonts w:ascii="Times New Roman" w:eastAsia="Times New Roman" w:hAnsi="Times New Roman" w:cs="Times New Roman"/>
          <w:bCs/>
          <w:sz w:val="28"/>
          <w:szCs w:val="28"/>
          <w:lang w:val="en-US" w:eastAsia="ru-RU"/>
        </w:rPr>
        <w:t>administrativ</w:t>
      </w:r>
      <w:proofErr w:type="spellEnd"/>
      <w:r w:rsidRPr="004E348C">
        <w:rPr>
          <w:rFonts w:ascii="Times New Roman" w:eastAsia="Times New Roman" w:hAnsi="Times New Roman" w:cs="Times New Roman"/>
          <w:bCs/>
          <w:sz w:val="28"/>
          <w:szCs w:val="28"/>
          <w:lang w:val="en-US" w:eastAsia="ru-RU"/>
        </w:rPr>
        <w:t xml:space="preserve"> al RM nr.116/2018</w:t>
      </w:r>
      <w:r>
        <w:rPr>
          <w:rFonts w:ascii="Times New Roman" w:eastAsia="Times New Roman" w:hAnsi="Times New Roman" w:cs="Times New Roman"/>
          <w:bCs/>
          <w:sz w:val="28"/>
          <w:szCs w:val="28"/>
          <w:lang w:val="en-US" w:eastAsia="ru-RU"/>
        </w:rPr>
        <w:t>.</w:t>
      </w:r>
    </w:p>
    <w:p w14:paraId="18B6175A" w14:textId="77777777" w:rsidR="002D1833" w:rsidRDefault="002D1833" w:rsidP="002D1833">
      <w:pPr>
        <w:pStyle w:val="a5"/>
        <w:spacing w:after="0"/>
        <w:jc w:val="right"/>
        <w:rPr>
          <w:rFonts w:ascii="Times New Roman" w:hAnsi="Times New Roman" w:cs="Times New Roman"/>
          <w:b/>
          <w:i/>
          <w:lang w:val="ro-RO"/>
        </w:rPr>
      </w:pPr>
    </w:p>
    <w:p w14:paraId="1CAAA4A6" w14:textId="77777777" w:rsidR="002D1833" w:rsidRDefault="002D1833" w:rsidP="002D1833">
      <w:pPr>
        <w:pStyle w:val="a5"/>
        <w:spacing w:after="0"/>
        <w:jc w:val="right"/>
        <w:rPr>
          <w:rFonts w:ascii="Times New Roman" w:hAnsi="Times New Roman" w:cs="Times New Roman"/>
          <w:b/>
          <w:i/>
          <w:lang w:val="ro-RO"/>
        </w:rPr>
      </w:pPr>
    </w:p>
    <w:p w14:paraId="597B3CAF" w14:textId="77777777" w:rsidR="002D1833" w:rsidRDefault="002D1833" w:rsidP="002D1833">
      <w:pPr>
        <w:pStyle w:val="a5"/>
        <w:spacing w:after="0"/>
        <w:jc w:val="right"/>
        <w:rPr>
          <w:rFonts w:ascii="Times New Roman" w:hAnsi="Times New Roman" w:cs="Times New Roman"/>
          <w:b/>
          <w:i/>
          <w:lang w:val="ro-RO"/>
        </w:rPr>
      </w:pPr>
    </w:p>
    <w:p w14:paraId="67D3F13E" w14:textId="77777777" w:rsidR="002D1833" w:rsidRDefault="002D1833" w:rsidP="002D1833">
      <w:pPr>
        <w:pStyle w:val="a5"/>
        <w:spacing w:after="0"/>
        <w:jc w:val="right"/>
        <w:rPr>
          <w:rFonts w:ascii="Times New Roman" w:hAnsi="Times New Roman" w:cs="Times New Roman"/>
          <w:b/>
          <w:i/>
          <w:lang w:val="ro-RO"/>
        </w:rPr>
      </w:pPr>
    </w:p>
    <w:p w14:paraId="48DAD866" w14:textId="77777777" w:rsidR="002D1833" w:rsidRDefault="002D1833" w:rsidP="002D1833">
      <w:pPr>
        <w:pStyle w:val="a5"/>
        <w:spacing w:after="0"/>
        <w:jc w:val="right"/>
        <w:rPr>
          <w:rFonts w:ascii="Times New Roman" w:hAnsi="Times New Roman" w:cs="Times New Roman"/>
          <w:b/>
          <w:i/>
          <w:lang w:val="ro-RO"/>
        </w:rPr>
      </w:pPr>
    </w:p>
    <w:p w14:paraId="0EACAB15" w14:textId="77777777" w:rsidR="002D1833" w:rsidRDefault="002D1833" w:rsidP="002D1833">
      <w:pPr>
        <w:pStyle w:val="a5"/>
        <w:spacing w:after="0"/>
        <w:jc w:val="right"/>
        <w:rPr>
          <w:rFonts w:ascii="Times New Roman" w:hAnsi="Times New Roman" w:cs="Times New Roman"/>
          <w:b/>
          <w:i/>
          <w:lang w:val="ro-RO"/>
        </w:rPr>
      </w:pPr>
    </w:p>
    <w:p w14:paraId="112BF8EF" w14:textId="77777777" w:rsidR="002D1833" w:rsidRDefault="002D1833" w:rsidP="002D1833">
      <w:pPr>
        <w:pStyle w:val="a5"/>
        <w:spacing w:after="0"/>
        <w:jc w:val="right"/>
        <w:rPr>
          <w:rFonts w:ascii="Times New Roman" w:hAnsi="Times New Roman" w:cs="Times New Roman"/>
          <w:b/>
          <w:i/>
          <w:lang w:val="ro-RO"/>
        </w:rPr>
      </w:pPr>
    </w:p>
    <w:p w14:paraId="5EF9940E" w14:textId="77777777" w:rsidR="002D1833" w:rsidRDefault="002D1833" w:rsidP="002D1833">
      <w:pPr>
        <w:pStyle w:val="a5"/>
        <w:spacing w:after="0"/>
        <w:jc w:val="right"/>
        <w:rPr>
          <w:rFonts w:ascii="Times New Roman" w:hAnsi="Times New Roman" w:cs="Times New Roman"/>
          <w:b/>
          <w:i/>
          <w:lang w:val="ro-RO"/>
        </w:rPr>
      </w:pPr>
    </w:p>
    <w:p w14:paraId="27B1D5DF" w14:textId="77777777" w:rsidR="002D1833" w:rsidRPr="001F7C97" w:rsidRDefault="002D1833" w:rsidP="002D1833">
      <w:pPr>
        <w:spacing w:after="0"/>
        <w:rPr>
          <w:rFonts w:ascii="Times New Roman" w:hAnsi="Times New Roman" w:cs="Times New Roman"/>
          <w:b/>
          <w:i/>
        </w:rPr>
      </w:pPr>
    </w:p>
    <w:p w14:paraId="6C669E5B" w14:textId="77777777" w:rsidR="002D1833" w:rsidRDefault="002D1833" w:rsidP="002D1833">
      <w:pPr>
        <w:pStyle w:val="a5"/>
        <w:spacing w:after="0"/>
        <w:jc w:val="right"/>
        <w:rPr>
          <w:rFonts w:ascii="Times New Roman" w:hAnsi="Times New Roman" w:cs="Times New Roman"/>
          <w:b/>
          <w:i/>
          <w:lang w:val="ro-RO"/>
        </w:rPr>
      </w:pPr>
    </w:p>
    <w:p w14:paraId="37D5FACD" w14:textId="77777777" w:rsidR="002D1833" w:rsidRDefault="002D1833" w:rsidP="002D1833">
      <w:pPr>
        <w:pStyle w:val="a5"/>
        <w:spacing w:after="0"/>
        <w:jc w:val="right"/>
        <w:rPr>
          <w:rFonts w:ascii="Times New Roman" w:hAnsi="Times New Roman" w:cs="Times New Roman"/>
          <w:b/>
          <w:i/>
          <w:lang w:val="ro-RO"/>
        </w:rPr>
      </w:pPr>
    </w:p>
    <w:p w14:paraId="27035A20" w14:textId="77777777" w:rsidR="002D1833" w:rsidRDefault="002D1833" w:rsidP="002D1833">
      <w:pPr>
        <w:pStyle w:val="a5"/>
        <w:spacing w:after="0"/>
        <w:jc w:val="right"/>
        <w:rPr>
          <w:rFonts w:ascii="Times New Roman" w:hAnsi="Times New Roman" w:cs="Times New Roman"/>
          <w:b/>
          <w:i/>
          <w:lang w:val="ro-RO"/>
        </w:rPr>
      </w:pPr>
    </w:p>
    <w:p w14:paraId="31F3A2FE" w14:textId="77777777" w:rsidR="002D1833" w:rsidRPr="001E5D72" w:rsidRDefault="002D1833" w:rsidP="002D1833">
      <w:pPr>
        <w:spacing w:after="0" w:line="240" w:lineRule="auto"/>
        <w:rPr>
          <w:rFonts w:ascii="Times New Roman" w:eastAsia="Times New Roman" w:hAnsi="Times New Roman" w:cs="Times New Roman"/>
          <w:color w:val="000000"/>
          <w:sz w:val="28"/>
          <w:szCs w:val="28"/>
          <w:lang w:eastAsia="ru-RU"/>
        </w:rPr>
      </w:pPr>
      <w:proofErr w:type="spellStart"/>
      <w:r w:rsidRPr="001E5D72">
        <w:rPr>
          <w:rFonts w:ascii="Times New Roman" w:eastAsia="Times New Roman" w:hAnsi="Times New Roman" w:cs="Times New Roman"/>
          <w:b/>
          <w:bCs/>
          <w:color w:val="000000"/>
          <w:sz w:val="28"/>
          <w:szCs w:val="28"/>
          <w:lang w:eastAsia="ru-RU"/>
        </w:rPr>
        <w:lastRenderedPageBreak/>
        <w:t>Preşedintele</w:t>
      </w:r>
      <w:proofErr w:type="spellEnd"/>
      <w:r w:rsidRPr="001E5D72">
        <w:rPr>
          <w:rFonts w:ascii="Times New Roman" w:eastAsia="Times New Roman" w:hAnsi="Times New Roman" w:cs="Times New Roman"/>
          <w:b/>
          <w:bCs/>
          <w:color w:val="000000"/>
          <w:sz w:val="28"/>
          <w:szCs w:val="28"/>
          <w:lang w:eastAsia="ru-RU"/>
        </w:rPr>
        <w:t xml:space="preserve"> raionului  Anenii  Noi</w:t>
      </w:r>
      <w:r w:rsidRPr="001E5D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anunță prelungirea concursului</w:t>
      </w:r>
      <w:r w:rsidRPr="00163B43">
        <w:rPr>
          <w:rFonts w:ascii="Times New Roman" w:eastAsia="Times New Roman" w:hAnsi="Times New Roman" w:cs="Times New Roman"/>
          <w:color w:val="000000"/>
          <w:sz w:val="28"/>
          <w:szCs w:val="28"/>
          <w:lang w:eastAsia="ru-RU"/>
        </w:rPr>
        <w:t xml:space="preserve">  </w:t>
      </w:r>
      <w:r w:rsidRPr="001E5D72">
        <w:rPr>
          <w:rFonts w:ascii="Times New Roman" w:eastAsia="Times New Roman" w:hAnsi="Times New Roman" w:cs="Times New Roman"/>
          <w:color w:val="000000"/>
          <w:sz w:val="28"/>
          <w:szCs w:val="28"/>
          <w:lang w:eastAsia="ru-RU"/>
        </w:rPr>
        <w:t xml:space="preserve">pentru ocuparea </w:t>
      </w:r>
      <w:proofErr w:type="spellStart"/>
      <w:r w:rsidRPr="001E5D72">
        <w:rPr>
          <w:rFonts w:ascii="Times New Roman" w:eastAsia="Times New Roman" w:hAnsi="Times New Roman" w:cs="Times New Roman"/>
          <w:color w:val="000000"/>
          <w:sz w:val="28"/>
          <w:szCs w:val="28"/>
          <w:lang w:eastAsia="ru-RU"/>
        </w:rPr>
        <w:t>funcţi</w:t>
      </w:r>
      <w:r>
        <w:rPr>
          <w:rFonts w:ascii="Times New Roman" w:eastAsia="Times New Roman" w:hAnsi="Times New Roman" w:cs="Times New Roman"/>
          <w:color w:val="000000"/>
          <w:sz w:val="28"/>
          <w:szCs w:val="28"/>
          <w:lang w:eastAsia="ru-RU"/>
        </w:rPr>
        <w:t>ei</w:t>
      </w:r>
      <w:proofErr w:type="spellEnd"/>
      <w:r w:rsidRPr="001E5D72">
        <w:rPr>
          <w:rFonts w:ascii="Times New Roman" w:eastAsia="Times New Roman" w:hAnsi="Times New Roman" w:cs="Times New Roman"/>
          <w:color w:val="000000"/>
          <w:sz w:val="28"/>
          <w:szCs w:val="28"/>
          <w:lang w:eastAsia="ru-RU"/>
        </w:rPr>
        <w:t xml:space="preserve"> publice vacante: </w:t>
      </w:r>
    </w:p>
    <w:p w14:paraId="6AC0BEF1" w14:textId="77777777" w:rsidR="002D1833" w:rsidRPr="001E5D72" w:rsidRDefault="002D1833" w:rsidP="002D1833">
      <w:pPr>
        <w:spacing w:after="0" w:line="240" w:lineRule="auto"/>
        <w:jc w:val="both"/>
        <w:rPr>
          <w:rFonts w:ascii="Times New Roman" w:eastAsia="Times New Roman" w:hAnsi="Times New Roman" w:cs="Times New Roman"/>
          <w:b/>
          <w:sz w:val="28"/>
          <w:szCs w:val="28"/>
          <w:u w:val="single"/>
          <w:lang w:val="ro-MD" w:eastAsia="ru-RU"/>
        </w:rPr>
      </w:pPr>
      <w:r>
        <w:rPr>
          <w:rFonts w:ascii="Times New Roman" w:eastAsia="Times New Roman" w:hAnsi="Times New Roman" w:cs="Times New Roman"/>
          <w:b/>
          <w:sz w:val="28"/>
          <w:szCs w:val="28"/>
          <w:u w:val="single"/>
          <w:lang w:val="ro-MD" w:eastAsia="ru-RU"/>
        </w:rPr>
        <w:t xml:space="preserve">Specialist superior/ specialistă superioară </w:t>
      </w:r>
      <w:r w:rsidRPr="001E5D72">
        <w:rPr>
          <w:rFonts w:ascii="Times New Roman" w:eastAsia="Times New Roman" w:hAnsi="Times New Roman" w:cs="Times New Roman"/>
          <w:b/>
          <w:sz w:val="28"/>
          <w:szCs w:val="28"/>
          <w:u w:val="single"/>
          <w:lang w:val="ro-MD" w:eastAsia="ru-RU"/>
        </w:rPr>
        <w:t xml:space="preserve">Secția </w:t>
      </w:r>
      <w:r>
        <w:rPr>
          <w:rFonts w:ascii="Times New Roman" w:eastAsia="Times New Roman" w:hAnsi="Times New Roman" w:cs="Times New Roman"/>
          <w:b/>
          <w:sz w:val="28"/>
          <w:szCs w:val="28"/>
          <w:u w:val="single"/>
          <w:lang w:val="ro-MD" w:eastAsia="ru-RU"/>
        </w:rPr>
        <w:t>construcții</w:t>
      </w:r>
    </w:p>
    <w:p w14:paraId="7F6A0720" w14:textId="77777777" w:rsidR="002D1833" w:rsidRPr="00D64A93" w:rsidRDefault="002D1833" w:rsidP="002D1833">
      <w:pPr>
        <w:spacing w:after="0" w:line="240" w:lineRule="auto"/>
        <w:jc w:val="both"/>
        <w:rPr>
          <w:rFonts w:ascii="Times New Roman" w:eastAsia="Times New Roman" w:hAnsi="Times New Roman" w:cs="Times New Roman"/>
          <w:b/>
          <w:i/>
          <w:sz w:val="16"/>
          <w:szCs w:val="16"/>
          <w:u w:val="single"/>
          <w:lang w:val="ro-MD" w:eastAsia="ru-RU"/>
        </w:rPr>
      </w:pPr>
    </w:p>
    <w:p w14:paraId="21A06631" w14:textId="77777777" w:rsidR="002D1833" w:rsidRPr="001E5D72" w:rsidRDefault="002D1833" w:rsidP="002D1833">
      <w:pPr>
        <w:spacing w:after="0" w:line="240" w:lineRule="auto"/>
        <w:jc w:val="both"/>
        <w:rPr>
          <w:rFonts w:ascii="Times New Roman" w:eastAsia="Times New Roman" w:hAnsi="Times New Roman" w:cs="Times New Roman"/>
          <w:b/>
          <w:sz w:val="20"/>
          <w:szCs w:val="20"/>
          <w:u w:val="single"/>
          <w:lang w:val="ro-MD" w:eastAsia="ru-RU"/>
        </w:rPr>
      </w:pPr>
      <w:r w:rsidRPr="001E5D72">
        <w:rPr>
          <w:rFonts w:ascii="Times New Roman" w:eastAsia="Times New Roman" w:hAnsi="Times New Roman" w:cs="Times New Roman"/>
          <w:b/>
          <w:i/>
          <w:sz w:val="28"/>
          <w:szCs w:val="28"/>
          <w:u w:val="single"/>
          <w:lang w:eastAsia="ru-RU"/>
        </w:rPr>
        <w:t xml:space="preserve">Scopul al </w:t>
      </w:r>
      <w:proofErr w:type="spellStart"/>
      <w:r w:rsidRPr="001E5D72">
        <w:rPr>
          <w:rFonts w:ascii="Times New Roman" w:eastAsia="Times New Roman" w:hAnsi="Times New Roman" w:cs="Times New Roman"/>
          <w:b/>
          <w:i/>
          <w:sz w:val="28"/>
          <w:szCs w:val="28"/>
          <w:u w:val="single"/>
          <w:lang w:eastAsia="ru-RU"/>
        </w:rPr>
        <w:t>funcţiei</w:t>
      </w:r>
      <w:proofErr w:type="spellEnd"/>
      <w:r w:rsidRPr="001E5D72">
        <w:rPr>
          <w:rFonts w:ascii="Times New Roman" w:eastAsia="Times New Roman" w:hAnsi="Times New Roman" w:cs="Times New Roman"/>
          <w:b/>
          <w:i/>
          <w:sz w:val="28"/>
          <w:szCs w:val="28"/>
          <w:u w:val="single"/>
          <w:lang w:eastAsia="ru-RU"/>
        </w:rPr>
        <w:t>:</w:t>
      </w:r>
      <w:r w:rsidRPr="001E5D72">
        <w:rPr>
          <w:rFonts w:ascii="Times New Roman" w:eastAsia="Times New Roman" w:hAnsi="Times New Roman" w:cs="Times New Roman"/>
          <w:b/>
          <w:sz w:val="20"/>
          <w:szCs w:val="20"/>
          <w:u w:val="single"/>
          <w:lang w:val="ro-MD" w:eastAsia="ru-RU"/>
        </w:rPr>
        <w:t xml:space="preserve"> </w:t>
      </w:r>
    </w:p>
    <w:p w14:paraId="217D1A2E" w14:textId="77777777" w:rsidR="002D1833" w:rsidRPr="00AF06FF" w:rsidRDefault="002D1833" w:rsidP="002D1833">
      <w:pPr>
        <w:spacing w:after="0" w:line="240" w:lineRule="auto"/>
        <w:jc w:val="both"/>
        <w:rPr>
          <w:rFonts w:ascii="Times New Roman" w:eastAsia="Times New Roman" w:hAnsi="Times New Roman" w:cs="Times New Roman"/>
          <w:i/>
          <w:color w:val="000000"/>
          <w:sz w:val="28"/>
          <w:szCs w:val="28"/>
          <w:lang w:eastAsia="ru-RU"/>
        </w:rPr>
      </w:pPr>
      <w:r w:rsidRPr="00AF06FF">
        <w:rPr>
          <w:rFonts w:ascii="Times New Roman" w:eastAsia="Times New Roman" w:hAnsi="Times New Roman" w:cs="Times New Roman"/>
          <w:i/>
          <w:sz w:val="28"/>
          <w:szCs w:val="28"/>
          <w:lang w:eastAsia="ru-RU"/>
        </w:rPr>
        <w:t>Promovarea  politicilor statului, a programelor naționale de infrastructură de alimentare cu apă și sanitație.</w:t>
      </w:r>
      <w:r w:rsidRPr="00AF06FF">
        <w:rPr>
          <w:rFonts w:ascii="Times New Roman" w:eastAsia="Times New Roman" w:hAnsi="Times New Roman" w:cs="Times New Roman"/>
          <w:b/>
          <w:i/>
          <w:sz w:val="28"/>
          <w:szCs w:val="28"/>
          <w:lang w:val="ro-MD" w:eastAsia="ru-RU"/>
        </w:rPr>
        <w:t xml:space="preserve"> </w:t>
      </w:r>
    </w:p>
    <w:p w14:paraId="576208E9" w14:textId="77777777" w:rsidR="002D1833" w:rsidRPr="00ED347C" w:rsidRDefault="002D1833" w:rsidP="002D1833">
      <w:pPr>
        <w:spacing w:after="0" w:line="240" w:lineRule="auto"/>
        <w:jc w:val="both"/>
        <w:rPr>
          <w:rFonts w:ascii="Times New Roman" w:eastAsia="Times New Roman" w:hAnsi="Times New Roman" w:cs="Times New Roman"/>
          <w:b/>
          <w:i/>
          <w:sz w:val="28"/>
          <w:szCs w:val="28"/>
          <w:u w:val="single"/>
          <w:lang w:val="ro-MD" w:eastAsia="ru-RU"/>
        </w:rPr>
      </w:pPr>
      <w:r w:rsidRPr="00ED347C">
        <w:rPr>
          <w:rFonts w:ascii="Times New Roman" w:eastAsia="Times New Roman" w:hAnsi="Times New Roman" w:cs="Times New Roman"/>
          <w:b/>
          <w:i/>
          <w:sz w:val="28"/>
          <w:szCs w:val="28"/>
          <w:u w:val="single"/>
          <w:lang w:val="ro-MD" w:eastAsia="ru-RU"/>
        </w:rPr>
        <w:t>Obiectivele de bază:</w:t>
      </w:r>
    </w:p>
    <w:p w14:paraId="66FCC74E" w14:textId="77777777" w:rsidR="002D1833" w:rsidRPr="00AF06FF" w:rsidRDefault="002D1833" w:rsidP="002D1833">
      <w:pPr>
        <w:pStyle w:val="a5"/>
        <w:numPr>
          <w:ilvl w:val="0"/>
          <w:numId w:val="16"/>
        </w:numPr>
        <w:spacing w:after="0" w:line="240" w:lineRule="auto"/>
        <w:ind w:right="-108"/>
        <w:rPr>
          <w:rFonts w:ascii="Times New Roman" w:eastAsia="Times New Roman" w:hAnsi="Times New Roman" w:cs="Times New Roman"/>
          <w:i/>
          <w:sz w:val="28"/>
          <w:szCs w:val="28"/>
          <w:lang w:val="ro-RO" w:eastAsia="ru-RU"/>
        </w:rPr>
      </w:pPr>
      <w:r w:rsidRPr="00AF06FF">
        <w:rPr>
          <w:rFonts w:ascii="Times New Roman" w:eastAsia="Times New Roman" w:hAnsi="Times New Roman" w:cs="Times New Roman"/>
          <w:i/>
          <w:sz w:val="28"/>
          <w:szCs w:val="28"/>
          <w:lang w:val="ro-RO" w:eastAsia="ru-RU"/>
        </w:rPr>
        <w:t xml:space="preserve">Acordarea suportului APL I la colectarea caracteristicilor </w:t>
      </w:r>
      <w:proofErr w:type="spellStart"/>
      <w:r w:rsidRPr="00AF06FF">
        <w:rPr>
          <w:rFonts w:ascii="Times New Roman" w:eastAsia="Times New Roman" w:hAnsi="Times New Roman" w:cs="Times New Roman"/>
          <w:i/>
          <w:sz w:val="28"/>
          <w:szCs w:val="28"/>
          <w:lang w:val="ro-RO" w:eastAsia="ru-RU"/>
        </w:rPr>
        <w:t>tehnico</w:t>
      </w:r>
      <w:proofErr w:type="spellEnd"/>
      <w:r w:rsidRPr="00AF06FF">
        <w:rPr>
          <w:rFonts w:ascii="Times New Roman" w:eastAsia="Times New Roman" w:hAnsi="Times New Roman" w:cs="Times New Roman"/>
          <w:i/>
          <w:sz w:val="28"/>
          <w:szCs w:val="28"/>
          <w:lang w:val="ro-RO" w:eastAsia="ru-RU"/>
        </w:rPr>
        <w:t xml:space="preserve"> – economice,  elaborarea studiilor de </w:t>
      </w:r>
      <w:proofErr w:type="spellStart"/>
      <w:r w:rsidRPr="00AF06FF">
        <w:rPr>
          <w:rFonts w:ascii="Times New Roman" w:eastAsia="Times New Roman" w:hAnsi="Times New Roman" w:cs="Times New Roman"/>
          <w:i/>
          <w:sz w:val="28"/>
          <w:szCs w:val="28"/>
          <w:lang w:val="ro-RO" w:eastAsia="ru-RU"/>
        </w:rPr>
        <w:t>fizabilitate</w:t>
      </w:r>
      <w:proofErr w:type="spellEnd"/>
      <w:r w:rsidRPr="00AF06FF">
        <w:rPr>
          <w:rFonts w:ascii="Times New Roman" w:eastAsia="Times New Roman" w:hAnsi="Times New Roman" w:cs="Times New Roman"/>
          <w:i/>
          <w:sz w:val="28"/>
          <w:szCs w:val="28"/>
          <w:lang w:val="ro-RO" w:eastAsia="ru-RU"/>
        </w:rPr>
        <w:t xml:space="preserve"> pentru proiectele de alimentate cu apă și canalizare.</w:t>
      </w:r>
    </w:p>
    <w:p w14:paraId="0A76F46C" w14:textId="77777777" w:rsidR="002D1833" w:rsidRPr="00AF06FF" w:rsidRDefault="002D1833" w:rsidP="002D1833">
      <w:pPr>
        <w:pStyle w:val="a5"/>
        <w:numPr>
          <w:ilvl w:val="0"/>
          <w:numId w:val="16"/>
        </w:numPr>
        <w:spacing w:after="0" w:line="240" w:lineRule="auto"/>
        <w:ind w:right="-108"/>
        <w:rPr>
          <w:rFonts w:ascii="Times New Roman" w:eastAsia="Times New Roman" w:hAnsi="Times New Roman" w:cs="Times New Roman"/>
          <w:i/>
          <w:sz w:val="28"/>
          <w:szCs w:val="28"/>
          <w:lang w:val="ro-RO" w:eastAsia="ru-RU"/>
        </w:rPr>
      </w:pPr>
      <w:r w:rsidRPr="00AF06FF">
        <w:rPr>
          <w:rFonts w:ascii="Times New Roman" w:eastAsia="Times New Roman" w:hAnsi="Times New Roman" w:cs="Times New Roman"/>
          <w:i/>
          <w:sz w:val="28"/>
          <w:szCs w:val="28"/>
          <w:lang w:val="ro-RO" w:eastAsia="ru-RU"/>
        </w:rPr>
        <w:t>Analizarea și monitorizarea serviciilor de alimentate cu apă și canalizare în raion.</w:t>
      </w:r>
    </w:p>
    <w:p w14:paraId="108B9B18" w14:textId="77777777" w:rsidR="002D1833" w:rsidRDefault="002D1833" w:rsidP="002D1833">
      <w:pPr>
        <w:spacing w:after="0" w:line="240" w:lineRule="auto"/>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color w:val="000000"/>
          <w:sz w:val="28"/>
          <w:szCs w:val="28"/>
          <w:lang w:val="ro-MD" w:eastAsia="ru-RU"/>
        </w:rPr>
        <w:t>  </w:t>
      </w:r>
      <w:proofErr w:type="spellStart"/>
      <w:r>
        <w:rPr>
          <w:rFonts w:ascii="Times New Roman" w:eastAsia="Times New Roman" w:hAnsi="Times New Roman" w:cs="Times New Roman"/>
          <w:b/>
          <w:bCs/>
          <w:color w:val="000000"/>
          <w:sz w:val="28"/>
          <w:szCs w:val="28"/>
          <w:lang w:val="en-US" w:eastAsia="ru-RU"/>
        </w:rPr>
        <w:t>Condiţii</w:t>
      </w:r>
      <w:proofErr w:type="spellEnd"/>
      <w:r>
        <w:rPr>
          <w:rFonts w:ascii="Times New Roman" w:eastAsia="Times New Roman" w:hAnsi="Times New Roman" w:cs="Times New Roman"/>
          <w:b/>
          <w:bCs/>
          <w:color w:val="000000"/>
          <w:sz w:val="28"/>
          <w:szCs w:val="28"/>
          <w:lang w:val="en-US" w:eastAsia="ru-RU"/>
        </w:rPr>
        <w:t xml:space="preserve"> de </w:t>
      </w:r>
      <w:proofErr w:type="spellStart"/>
      <w:r>
        <w:rPr>
          <w:rFonts w:ascii="Times New Roman" w:eastAsia="Times New Roman" w:hAnsi="Times New Roman" w:cs="Times New Roman"/>
          <w:b/>
          <w:bCs/>
          <w:color w:val="000000"/>
          <w:sz w:val="28"/>
          <w:szCs w:val="28"/>
          <w:lang w:val="en-US" w:eastAsia="ru-RU"/>
        </w:rPr>
        <w:t>participare</w:t>
      </w:r>
      <w:proofErr w:type="spellEnd"/>
      <w:r>
        <w:rPr>
          <w:rFonts w:ascii="Times New Roman" w:eastAsia="Times New Roman" w:hAnsi="Times New Roman" w:cs="Times New Roman"/>
          <w:b/>
          <w:bCs/>
          <w:color w:val="000000"/>
          <w:sz w:val="28"/>
          <w:szCs w:val="28"/>
          <w:lang w:val="en-US" w:eastAsia="ru-RU"/>
        </w:rPr>
        <w:t xml:space="preserve"> la concurs:</w:t>
      </w:r>
    </w:p>
    <w:p w14:paraId="56C9A29C" w14:textId="77777777" w:rsidR="002D1833" w:rsidRPr="00E41C04"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deține cetățenia Republicii Moldova;</w:t>
      </w:r>
    </w:p>
    <w:p w14:paraId="10703209" w14:textId="77777777" w:rsidR="002D1833" w:rsidRPr="00E41C04"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posedă limba română</w:t>
      </w:r>
      <w:r w:rsidRPr="00E41C04">
        <w:rPr>
          <w:rFonts w:ascii="Times New Roman" w:eastAsia="Times New Roman" w:hAnsi="Times New Roman" w:cs="Times New Roman"/>
          <w:sz w:val="28"/>
          <w:szCs w:val="28"/>
          <w:lang w:eastAsia="ru-RU"/>
        </w:rPr>
        <w:t>;</w:t>
      </w:r>
    </w:p>
    <w:p w14:paraId="3B3C444F" w14:textId="77777777" w:rsidR="002D1833" w:rsidRPr="00E41C04"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are capacitate deplină de exercițiu;</w:t>
      </w:r>
    </w:p>
    <w:p w14:paraId="121557A7" w14:textId="77777777" w:rsidR="002D1833" w:rsidRPr="00E41C04"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 împlinit vârsta de 63 de ani;</w:t>
      </w:r>
    </w:p>
    <w:p w14:paraId="57D06A0C" w14:textId="77777777" w:rsidR="002D1833" w:rsidRPr="00E41C04"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este aptă, din punct de vedere al stării sănătății, pentru exercitarea funcției publice, conform certificatului medical eliberat de instituția medicală abilitată, dacă pentru funcția respectivă s</w:t>
      </w:r>
      <w:r>
        <w:rPr>
          <w:rFonts w:ascii="Times New Roman" w:eastAsia="Times New Roman" w:hAnsi="Times New Roman" w:cs="Times New Roman"/>
          <w:sz w:val="28"/>
          <w:szCs w:val="28"/>
          <w:lang w:eastAsia="ru-RU"/>
        </w:rPr>
        <w:t>u</w:t>
      </w:r>
      <w:r w:rsidRPr="00E41C04">
        <w:rPr>
          <w:rFonts w:ascii="Times New Roman" w:eastAsia="Times New Roman" w:hAnsi="Times New Roman" w:cs="Times New Roman"/>
          <w:sz w:val="28"/>
          <w:szCs w:val="28"/>
          <w:lang w:eastAsia="ru-RU"/>
        </w:rPr>
        <w:t>nt stabilite cerințe speciale de sănătate;</w:t>
      </w:r>
    </w:p>
    <w:p w14:paraId="71813A07" w14:textId="77777777" w:rsidR="002D1833" w:rsidRPr="00CD7D11"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 xml:space="preserve">are studiile </w:t>
      </w:r>
      <w:r>
        <w:rPr>
          <w:rFonts w:ascii="Times New Roman" w:eastAsia="Times New Roman" w:hAnsi="Times New Roman" w:cs="Times New Roman"/>
          <w:sz w:val="28"/>
          <w:szCs w:val="28"/>
          <w:lang w:eastAsia="ru-RU"/>
        </w:rPr>
        <w:t>superioare compatibile</w:t>
      </w:r>
      <w:r w:rsidRPr="00E41C04">
        <w:rPr>
          <w:rFonts w:ascii="Times New Roman" w:eastAsia="Times New Roman" w:hAnsi="Times New Roman" w:cs="Times New Roman"/>
          <w:sz w:val="28"/>
          <w:szCs w:val="28"/>
          <w:lang w:eastAsia="ru-RU"/>
        </w:rPr>
        <w:t xml:space="preserve"> pentru funcția publică respectivă;</w:t>
      </w:r>
    </w:p>
    <w:p w14:paraId="059C1F6C" w14:textId="77777777" w:rsidR="002D1833" w:rsidRPr="00CD7D11"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en-US" w:eastAsia="ru-RU"/>
        </w:rPr>
        <w:t xml:space="preserve">6 </w:t>
      </w:r>
      <w:proofErr w:type="spellStart"/>
      <w:r>
        <w:rPr>
          <w:rFonts w:ascii="Times New Roman" w:eastAsia="Times New Roman" w:hAnsi="Times New Roman" w:cs="Times New Roman"/>
          <w:color w:val="000000"/>
          <w:sz w:val="28"/>
          <w:szCs w:val="28"/>
          <w:lang w:val="en-US" w:eastAsia="ru-RU"/>
        </w:rPr>
        <w:t>luni</w:t>
      </w:r>
      <w:proofErr w:type="spellEnd"/>
      <w:r w:rsidRPr="00CD7D11">
        <w:rPr>
          <w:rFonts w:ascii="Times New Roman" w:eastAsia="Times New Roman" w:hAnsi="Times New Roman" w:cs="Times New Roman"/>
          <w:color w:val="000000"/>
          <w:sz w:val="28"/>
          <w:szCs w:val="28"/>
          <w:lang w:val="en-US" w:eastAsia="ru-RU"/>
        </w:rPr>
        <w:t xml:space="preserve"> de </w:t>
      </w:r>
      <w:proofErr w:type="spellStart"/>
      <w:r w:rsidRPr="00CD7D11">
        <w:rPr>
          <w:rFonts w:ascii="Times New Roman" w:eastAsia="Times New Roman" w:hAnsi="Times New Roman" w:cs="Times New Roman"/>
          <w:color w:val="000000"/>
          <w:sz w:val="28"/>
          <w:szCs w:val="28"/>
          <w:lang w:val="en-US" w:eastAsia="ru-RU"/>
        </w:rPr>
        <w:t>experiență</w:t>
      </w:r>
      <w:proofErr w:type="spellEnd"/>
      <w:r w:rsidRPr="00CD7D11">
        <w:rPr>
          <w:rFonts w:ascii="Times New Roman" w:eastAsia="Times New Roman" w:hAnsi="Times New Roman" w:cs="Times New Roman"/>
          <w:color w:val="000000"/>
          <w:sz w:val="28"/>
          <w:szCs w:val="28"/>
          <w:lang w:val="en-US" w:eastAsia="ru-RU"/>
        </w:rPr>
        <w:t xml:space="preserve"> </w:t>
      </w:r>
      <w:proofErr w:type="spellStart"/>
      <w:r w:rsidRPr="00CD7D11">
        <w:rPr>
          <w:rFonts w:ascii="Times New Roman" w:eastAsia="Times New Roman" w:hAnsi="Times New Roman" w:cs="Times New Roman"/>
          <w:color w:val="000000"/>
          <w:sz w:val="28"/>
          <w:szCs w:val="28"/>
          <w:lang w:val="en-US" w:eastAsia="ru-RU"/>
        </w:rPr>
        <w:t>în</w:t>
      </w:r>
      <w:proofErr w:type="spellEnd"/>
      <w:r w:rsidRPr="00CD7D11">
        <w:rPr>
          <w:rFonts w:ascii="Times New Roman" w:eastAsia="Times New Roman" w:hAnsi="Times New Roman" w:cs="Times New Roman"/>
          <w:color w:val="000000"/>
          <w:sz w:val="28"/>
          <w:szCs w:val="28"/>
          <w:lang w:val="en-US" w:eastAsia="ru-RU"/>
        </w:rPr>
        <w:t xml:space="preserve"> </w:t>
      </w:r>
      <w:proofErr w:type="spellStart"/>
      <w:r w:rsidRPr="00CD7D11">
        <w:rPr>
          <w:rFonts w:ascii="Times New Roman" w:eastAsia="Times New Roman" w:hAnsi="Times New Roman" w:cs="Times New Roman"/>
          <w:color w:val="000000"/>
          <w:sz w:val="28"/>
          <w:szCs w:val="28"/>
          <w:lang w:val="en-US" w:eastAsia="ru-RU"/>
        </w:rPr>
        <w:t>domeniu</w:t>
      </w:r>
      <w:proofErr w:type="spellEnd"/>
      <w:r w:rsidRPr="00CD7D11">
        <w:rPr>
          <w:rFonts w:ascii="Times New Roman" w:eastAsia="Times New Roman" w:hAnsi="Times New Roman" w:cs="Times New Roman"/>
          <w:color w:val="000000"/>
          <w:sz w:val="28"/>
          <w:szCs w:val="28"/>
          <w:lang w:val="en-US" w:eastAsia="ru-RU"/>
        </w:rPr>
        <w:t>;</w:t>
      </w:r>
    </w:p>
    <w:p w14:paraId="516E35E5" w14:textId="77777777" w:rsidR="002D1833" w:rsidRPr="00E41C04" w:rsidRDefault="002D1833" w:rsidP="002D1833">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în ultimii 5 ani nu a fost destituită dintr-o funcție publică conform art. 64 alin. (1) lit. a) și b) sau nu i-a încetat contractul individual de muncă pentru motive disciplinare;</w:t>
      </w:r>
    </w:p>
    <w:p w14:paraId="0C166CDC" w14:textId="77777777" w:rsidR="002D1833" w:rsidRPr="00E41C04" w:rsidRDefault="002D1833" w:rsidP="002D1833">
      <w:pPr>
        <w:numPr>
          <w:ilvl w:val="0"/>
          <w:numId w:val="2"/>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are antecedente penale nestinse pentru infracțiuni săvârșite cu intenție;</w:t>
      </w:r>
    </w:p>
    <w:p w14:paraId="535ADF28" w14:textId="77777777" w:rsidR="002D1833" w:rsidRPr="00E41C04" w:rsidRDefault="002D1833" w:rsidP="002D1833">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este privată de dreptul de a ocupa anumite funcții sau de a exercita o anumită activitate, ca pedeapsă de bază sau complementară, ca urmare a sentinței judecătorești definitive prin care s-a dispus această interdicție;</w:t>
      </w:r>
    </w:p>
    <w:p w14:paraId="602FD3F3" w14:textId="77777777" w:rsidR="002D1833" w:rsidRPr="00EB7ED9" w:rsidRDefault="002D1833" w:rsidP="002D1833">
      <w:pPr>
        <w:numPr>
          <w:ilvl w:val="0"/>
          <w:numId w:val="4"/>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sidRPr="00E41C04">
        <w:rPr>
          <w:rFonts w:ascii="Times New Roman" w:eastAsia="Times New Roman" w:hAnsi="Times New Roman" w:cs="Times New Roman"/>
          <w:sz w:val="28"/>
          <w:szCs w:val="28"/>
          <w:lang w:eastAsia="ru-RU"/>
        </w:rPr>
        <w:t>nu are interdicția de a ocupa o funcție publică sau de demnitate publică, ce derivă dintr-un act de constatare al Autorității Naționale de Integritate.</w:t>
      </w:r>
    </w:p>
    <w:p w14:paraId="25E309FD" w14:textId="77777777" w:rsidR="002D1833" w:rsidRPr="009365A4" w:rsidRDefault="002D1833" w:rsidP="002D1833">
      <w:pPr>
        <w:numPr>
          <w:ilvl w:val="0"/>
          <w:numId w:val="4"/>
        </w:numPr>
        <w:shd w:val="clear" w:color="auto" w:fill="FFFFFF"/>
        <w:spacing w:after="0" w:line="240" w:lineRule="auto"/>
        <w:ind w:left="709" w:hanging="283"/>
        <w:jc w:val="both"/>
        <w:rPr>
          <w:rFonts w:ascii="Times New Roman" w:eastAsia="Times New Roman" w:hAnsi="Times New Roman" w:cs="Times New Roman"/>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Cunoştinţe</w:t>
      </w:r>
      <w:proofErr w:type="spellEnd"/>
      <w:r w:rsidRPr="00EB7ED9">
        <w:rPr>
          <w:rFonts w:ascii="Times New Roman" w:eastAsia="Times New Roman" w:hAnsi="Times New Roman" w:cs="Times New Roman"/>
          <w:color w:val="000000"/>
          <w:sz w:val="28"/>
          <w:szCs w:val="28"/>
          <w:lang w:val="en-US" w:eastAsia="ru-RU"/>
        </w:rPr>
        <w:t>:  Computer, MC Office (Word, Excel, power- point</w:t>
      </w:r>
      <w:proofErr w:type="gramStart"/>
      <w:r w:rsidRPr="00EB7ED9">
        <w:rPr>
          <w:rFonts w:ascii="Times New Roman" w:eastAsia="Times New Roman" w:hAnsi="Times New Roman" w:cs="Times New Roman"/>
          <w:color w:val="000000"/>
          <w:sz w:val="28"/>
          <w:szCs w:val="28"/>
          <w:lang w:val="en-US" w:eastAsia="ru-RU"/>
        </w:rPr>
        <w:t>) ,</w:t>
      </w:r>
      <w:proofErr w:type="gramEnd"/>
      <w:r w:rsidRPr="00EB7ED9">
        <w:rPr>
          <w:rFonts w:ascii="Times New Roman" w:eastAsia="Times New Roman" w:hAnsi="Times New Roman" w:cs="Times New Roman"/>
          <w:color w:val="000000"/>
          <w:sz w:val="28"/>
          <w:szCs w:val="28"/>
          <w:lang w:val="en-US" w:eastAsia="ru-RU"/>
        </w:rPr>
        <w:t xml:space="preserve"> internet.</w:t>
      </w:r>
    </w:p>
    <w:p w14:paraId="1202FA4B" w14:textId="77777777" w:rsidR="002D1833" w:rsidRPr="00CD7D11" w:rsidRDefault="002D1833" w:rsidP="002D1833">
      <w:pPr>
        <w:spacing w:after="0" w:line="240" w:lineRule="auto"/>
        <w:ind w:left="709" w:hanging="283"/>
        <w:jc w:val="both"/>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28"/>
          <w:szCs w:val="28"/>
          <w:lang w:val="en-US" w:eastAsia="ru-RU"/>
        </w:rPr>
        <w:t xml:space="preserve">           </w:t>
      </w:r>
    </w:p>
    <w:p w14:paraId="1748B862" w14:textId="77777777" w:rsidR="002D1833" w:rsidRPr="00EB7ED9" w:rsidRDefault="002D1833" w:rsidP="002D183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            </w:t>
      </w:r>
      <w:proofErr w:type="spellStart"/>
      <w:proofErr w:type="gramStart"/>
      <w:r w:rsidRPr="00EB7ED9">
        <w:rPr>
          <w:rFonts w:ascii="Times New Roman" w:eastAsia="Times New Roman" w:hAnsi="Times New Roman" w:cs="Times New Roman"/>
          <w:b/>
          <w:bCs/>
          <w:color w:val="000000"/>
          <w:sz w:val="28"/>
          <w:szCs w:val="28"/>
          <w:lang w:val="en-US" w:eastAsia="ru-RU"/>
        </w:rPr>
        <w:t>Dosarul</w:t>
      </w:r>
      <w:proofErr w:type="spellEnd"/>
      <w:r w:rsidRPr="00EB7ED9">
        <w:rPr>
          <w:rFonts w:ascii="Times New Roman" w:eastAsia="Times New Roman" w:hAnsi="Times New Roman" w:cs="Times New Roman"/>
          <w:b/>
          <w:bCs/>
          <w:color w:val="000000"/>
          <w:sz w:val="28"/>
          <w:szCs w:val="28"/>
          <w:lang w:val="en-US" w:eastAsia="ru-RU"/>
        </w:rPr>
        <w:t>  de</w:t>
      </w:r>
      <w:proofErr w:type="gramEnd"/>
      <w:r w:rsidRPr="00EB7ED9">
        <w:rPr>
          <w:rFonts w:ascii="Times New Roman" w:eastAsia="Times New Roman" w:hAnsi="Times New Roman" w:cs="Times New Roman"/>
          <w:b/>
          <w:bCs/>
          <w:color w:val="000000"/>
          <w:sz w:val="28"/>
          <w:szCs w:val="28"/>
          <w:lang w:val="en-US" w:eastAsia="ru-RU"/>
        </w:rPr>
        <w:t xml:space="preserve"> concurs</w:t>
      </w:r>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va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conţine</w:t>
      </w:r>
      <w:proofErr w:type="spellEnd"/>
      <w:r w:rsidRPr="00EB7ED9">
        <w:rPr>
          <w:rFonts w:ascii="Times New Roman" w:eastAsia="Times New Roman" w:hAnsi="Times New Roman" w:cs="Times New Roman"/>
          <w:color w:val="000000"/>
          <w:sz w:val="28"/>
          <w:szCs w:val="28"/>
          <w:lang w:val="en-US" w:eastAsia="ru-RU"/>
        </w:rPr>
        <w:t>:</w:t>
      </w:r>
    </w:p>
    <w:p w14:paraId="5BD656B9"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Formularul</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participare</w:t>
      </w:r>
      <w:proofErr w:type="spellEnd"/>
      <w:r w:rsidRPr="00EB7ED9">
        <w:rPr>
          <w:rFonts w:ascii="Times New Roman" w:eastAsia="Times New Roman" w:hAnsi="Times New Roman" w:cs="Times New Roman"/>
          <w:color w:val="000000"/>
          <w:sz w:val="28"/>
          <w:szCs w:val="28"/>
          <w:lang w:val="en-US" w:eastAsia="ru-RU"/>
        </w:rPr>
        <w:t> (</w:t>
      </w:r>
      <w:proofErr w:type="spellStart"/>
      <w:r w:rsidRPr="00EB7ED9">
        <w:rPr>
          <w:rFonts w:ascii="Times New Roman" w:eastAsia="Times New Roman" w:hAnsi="Times New Roman" w:cs="Times New Roman"/>
          <w:color w:val="000000"/>
          <w:sz w:val="28"/>
          <w:szCs w:val="28"/>
          <w:lang w:val="en-US" w:eastAsia="ru-RU"/>
        </w:rPr>
        <w:t>formă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tipică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cuprinzând</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experienţa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relevantă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pentru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postul</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respectiv</w:t>
      </w:r>
      <w:proofErr w:type="spellEnd"/>
      <w:r>
        <w:rPr>
          <w:rFonts w:ascii="Times New Roman" w:eastAsia="Times New Roman" w:hAnsi="Times New Roman" w:cs="Times New Roman"/>
          <w:color w:val="000000"/>
          <w:sz w:val="28"/>
          <w:szCs w:val="28"/>
          <w:lang w:val="en-US" w:eastAsia="ru-RU"/>
        </w:rPr>
        <w:t>;</w:t>
      </w:r>
    </w:p>
    <w:p w14:paraId="48C9F037"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buletinului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identitate</w:t>
      </w:r>
      <w:proofErr w:type="spellEnd"/>
      <w:r>
        <w:rPr>
          <w:rFonts w:ascii="Times New Roman" w:eastAsia="Times New Roman" w:hAnsi="Times New Roman" w:cs="Times New Roman"/>
          <w:color w:val="000000"/>
          <w:sz w:val="28"/>
          <w:szCs w:val="28"/>
          <w:lang w:val="en-US" w:eastAsia="ru-RU"/>
        </w:rPr>
        <w:t>;</w:t>
      </w:r>
    </w:p>
    <w:p w14:paraId="0611553C"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Copiile</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diplomei</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studii</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superioare</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şi</w:t>
      </w:r>
      <w:proofErr w:type="spellEnd"/>
      <w:r>
        <w:rPr>
          <w:rFonts w:ascii="Times New Roman" w:eastAsia="Times New Roman" w:hAnsi="Times New Roman" w:cs="Times New Roman"/>
          <w:color w:val="000000"/>
          <w:sz w:val="28"/>
          <w:szCs w:val="28"/>
          <w:lang w:val="en-US" w:eastAsia="ru-RU"/>
        </w:rPr>
        <w:t xml:space="preserve"> a </w:t>
      </w:r>
      <w:proofErr w:type="spellStart"/>
      <w:r>
        <w:rPr>
          <w:rFonts w:ascii="Times New Roman" w:eastAsia="Times New Roman" w:hAnsi="Times New Roman" w:cs="Times New Roman"/>
          <w:color w:val="000000"/>
          <w:sz w:val="28"/>
          <w:szCs w:val="28"/>
          <w:lang w:val="en-US" w:eastAsia="ru-RU"/>
        </w:rPr>
        <w:t>certificatului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calificare</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după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caz</w:t>
      </w:r>
      <w:proofErr w:type="spellEnd"/>
      <w:r>
        <w:rPr>
          <w:rFonts w:ascii="Times New Roman" w:eastAsia="Times New Roman" w:hAnsi="Times New Roman" w:cs="Times New Roman"/>
          <w:color w:val="000000"/>
          <w:sz w:val="28"/>
          <w:szCs w:val="28"/>
          <w:lang w:val="en-US" w:eastAsia="ru-RU"/>
        </w:rPr>
        <w:t>);</w:t>
      </w:r>
    </w:p>
    <w:p w14:paraId="61FF9DCF" w14:textId="77777777" w:rsidR="002D1833" w:rsidRDefault="002D1833" w:rsidP="002D1833">
      <w:pPr>
        <w:pStyle w:val="a5"/>
        <w:numPr>
          <w:ilvl w:val="0"/>
          <w:numId w:val="5"/>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EB7ED9">
        <w:rPr>
          <w:rFonts w:ascii="Times New Roman" w:eastAsia="Times New Roman" w:hAnsi="Times New Roman" w:cs="Times New Roman"/>
          <w:color w:val="000000"/>
          <w:sz w:val="28"/>
          <w:szCs w:val="28"/>
          <w:lang w:val="en-US" w:eastAsia="ru-RU"/>
        </w:rPr>
        <w:t>Copia</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proofErr w:type="gramStart"/>
      <w:r w:rsidRPr="00EB7ED9">
        <w:rPr>
          <w:rFonts w:ascii="Times New Roman" w:eastAsia="Times New Roman" w:hAnsi="Times New Roman" w:cs="Times New Roman"/>
          <w:color w:val="000000"/>
          <w:sz w:val="28"/>
          <w:szCs w:val="28"/>
          <w:lang w:val="en-US" w:eastAsia="ru-RU"/>
        </w:rPr>
        <w:t>carnetului</w:t>
      </w:r>
      <w:proofErr w:type="spellEnd"/>
      <w:r w:rsidRPr="00EB7ED9">
        <w:rPr>
          <w:rFonts w:ascii="Times New Roman" w:eastAsia="Times New Roman" w:hAnsi="Times New Roman" w:cs="Times New Roman"/>
          <w:color w:val="000000"/>
          <w:sz w:val="28"/>
          <w:szCs w:val="28"/>
          <w:lang w:val="en-US" w:eastAsia="ru-RU"/>
        </w:rPr>
        <w:t xml:space="preserve">  de</w:t>
      </w:r>
      <w:proofErr w:type="gram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muncă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sau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extrasul</w:t>
      </w:r>
      <w:proofErr w:type="spellEnd"/>
      <w:r w:rsidRPr="00EB7ED9">
        <w:rPr>
          <w:rFonts w:ascii="Times New Roman" w:eastAsia="Times New Roman" w:hAnsi="Times New Roman" w:cs="Times New Roman"/>
          <w:color w:val="000000"/>
          <w:sz w:val="28"/>
          <w:szCs w:val="28"/>
          <w:lang w:val="en-US" w:eastAsia="ru-RU"/>
        </w:rPr>
        <w:t xml:space="preserve"> din </w:t>
      </w:r>
      <w:proofErr w:type="spellStart"/>
      <w:r w:rsidRPr="00EB7ED9">
        <w:rPr>
          <w:rFonts w:ascii="Times New Roman" w:eastAsia="Times New Roman" w:hAnsi="Times New Roman" w:cs="Times New Roman"/>
          <w:color w:val="000000"/>
          <w:sz w:val="28"/>
          <w:szCs w:val="28"/>
          <w:lang w:val="en-US" w:eastAsia="ru-RU"/>
        </w:rPr>
        <w:t>cont</w:t>
      </w:r>
      <w:proofErr w:type="spellEnd"/>
      <w:r w:rsidRPr="00EB7ED9">
        <w:rPr>
          <w:rFonts w:ascii="Times New Roman" w:eastAsia="Times New Roman" w:hAnsi="Times New Roman" w:cs="Times New Roman"/>
          <w:color w:val="000000"/>
          <w:sz w:val="28"/>
          <w:szCs w:val="28"/>
          <w:lang w:val="en-US" w:eastAsia="ru-RU"/>
        </w:rPr>
        <w:t xml:space="preserve"> de la CTAS ca </w:t>
      </w:r>
      <w:proofErr w:type="spellStart"/>
      <w:r w:rsidRPr="00EB7ED9">
        <w:rPr>
          <w:rFonts w:ascii="Times New Roman" w:eastAsia="Times New Roman" w:hAnsi="Times New Roman" w:cs="Times New Roman"/>
          <w:color w:val="000000"/>
          <w:sz w:val="28"/>
          <w:szCs w:val="28"/>
          <w:lang w:val="en-US" w:eastAsia="ru-RU"/>
        </w:rPr>
        <w:t>dovadă</w:t>
      </w:r>
      <w:proofErr w:type="spellEnd"/>
      <w:r w:rsidRPr="00EB7ED9">
        <w:rPr>
          <w:rFonts w:ascii="Times New Roman" w:eastAsia="Times New Roman" w:hAnsi="Times New Roman" w:cs="Times New Roman"/>
          <w:color w:val="000000"/>
          <w:sz w:val="28"/>
          <w:szCs w:val="28"/>
          <w:lang w:val="en-US" w:eastAsia="ru-RU"/>
        </w:rPr>
        <w:t xml:space="preserve"> </w:t>
      </w:r>
    </w:p>
    <w:p w14:paraId="26560530" w14:textId="77777777" w:rsidR="002D1833" w:rsidRPr="00EB7ED9" w:rsidRDefault="002D1833" w:rsidP="002D183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documentară</w:t>
      </w:r>
      <w:proofErr w:type="spellEnd"/>
      <w:r w:rsidRPr="00EB7ED9">
        <w:rPr>
          <w:rFonts w:ascii="Times New Roman" w:eastAsia="Times New Roman" w:hAnsi="Times New Roman" w:cs="Times New Roman"/>
          <w:color w:val="000000"/>
          <w:sz w:val="28"/>
          <w:szCs w:val="28"/>
          <w:lang w:val="en-US" w:eastAsia="ru-RU"/>
        </w:rPr>
        <w:t xml:space="preserve"> </w:t>
      </w:r>
      <w:proofErr w:type="gramStart"/>
      <w:r w:rsidRPr="00EB7ED9">
        <w:rPr>
          <w:rFonts w:ascii="Times New Roman" w:eastAsia="Times New Roman" w:hAnsi="Times New Roman" w:cs="Times New Roman"/>
          <w:color w:val="000000"/>
          <w:sz w:val="28"/>
          <w:szCs w:val="28"/>
          <w:lang w:val="en-US" w:eastAsia="ru-RU"/>
        </w:rPr>
        <w:t>a</w:t>
      </w:r>
      <w:proofErr w:type="gram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experienţei</w:t>
      </w:r>
      <w:proofErr w:type="spellEnd"/>
      <w:r w:rsidRPr="00EB7ED9">
        <w:rPr>
          <w:rFonts w:ascii="Times New Roman" w:eastAsia="Times New Roman" w:hAnsi="Times New Roman" w:cs="Times New Roman"/>
          <w:color w:val="000000"/>
          <w:sz w:val="28"/>
          <w:szCs w:val="28"/>
          <w:lang w:val="en-US" w:eastAsia="ru-RU"/>
        </w:rPr>
        <w:t xml:space="preserve"> de </w:t>
      </w:r>
      <w:proofErr w:type="spellStart"/>
      <w:r w:rsidRPr="00EB7ED9">
        <w:rPr>
          <w:rFonts w:ascii="Times New Roman" w:eastAsia="Times New Roman" w:hAnsi="Times New Roman" w:cs="Times New Roman"/>
          <w:color w:val="000000"/>
          <w:sz w:val="28"/>
          <w:szCs w:val="28"/>
          <w:lang w:val="en-US" w:eastAsia="ru-RU"/>
        </w:rPr>
        <w:t>muncă</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anterioar</w:t>
      </w:r>
      <w:r>
        <w:rPr>
          <w:rFonts w:ascii="Times New Roman" w:eastAsia="Times New Roman" w:hAnsi="Times New Roman" w:cs="Times New Roman"/>
          <w:color w:val="000000"/>
          <w:sz w:val="28"/>
          <w:szCs w:val="28"/>
          <w:lang w:val="en-US" w:eastAsia="ru-RU"/>
        </w:rPr>
        <w:t>e</w:t>
      </w:r>
      <w:proofErr w:type="spellEnd"/>
      <w:r>
        <w:rPr>
          <w:rFonts w:ascii="Times New Roman" w:eastAsia="Times New Roman" w:hAnsi="Times New Roman" w:cs="Times New Roman"/>
          <w:color w:val="000000"/>
          <w:sz w:val="28"/>
          <w:szCs w:val="28"/>
          <w:lang w:val="en-US" w:eastAsia="ru-RU"/>
        </w:rPr>
        <w:t>;</w:t>
      </w:r>
    </w:p>
    <w:p w14:paraId="4D11C6FF" w14:textId="77777777" w:rsidR="002D1833" w:rsidRPr="00EB7ED9" w:rsidRDefault="002D1833" w:rsidP="002D1833">
      <w:pPr>
        <w:pStyle w:val="a5"/>
        <w:numPr>
          <w:ilvl w:val="0"/>
          <w:numId w:val="5"/>
        </w:numPr>
        <w:spacing w:after="0" w:line="240" w:lineRule="auto"/>
        <w:jc w:val="both"/>
        <w:rPr>
          <w:rFonts w:ascii="Times New Roman" w:hAnsi="Times New Roman" w:cs="Times New Roman"/>
          <w:sz w:val="28"/>
          <w:szCs w:val="28"/>
          <w:lang w:val="ro-RO"/>
        </w:rPr>
      </w:pPr>
      <w:proofErr w:type="spellStart"/>
      <w:r w:rsidRPr="00EB7ED9">
        <w:rPr>
          <w:rFonts w:ascii="Times New Roman" w:eastAsia="Times New Roman" w:hAnsi="Times New Roman" w:cs="Times New Roman"/>
          <w:color w:val="000000"/>
          <w:sz w:val="28"/>
          <w:szCs w:val="28"/>
          <w:lang w:val="en-US" w:eastAsia="ru-RU"/>
        </w:rPr>
        <w:t>Certificat</w:t>
      </w:r>
      <w:proofErr w:type="spellEnd"/>
      <w:r w:rsidRPr="00EB7ED9">
        <w:rPr>
          <w:rFonts w:ascii="Times New Roman" w:eastAsia="Times New Roman" w:hAnsi="Times New Roman" w:cs="Times New Roman"/>
          <w:color w:val="000000"/>
          <w:sz w:val="28"/>
          <w:szCs w:val="28"/>
          <w:lang w:val="en-US" w:eastAsia="ru-RU"/>
        </w:rPr>
        <w:t xml:space="preserve"> medical </w:t>
      </w:r>
      <w:r>
        <w:rPr>
          <w:rFonts w:ascii="Times New Roman" w:eastAsia="Times New Roman" w:hAnsi="Times New Roman" w:cs="Times New Roman"/>
          <w:color w:val="000000"/>
          <w:sz w:val="28"/>
          <w:szCs w:val="28"/>
          <w:lang w:val="en-US" w:eastAsia="ru-RU"/>
        </w:rPr>
        <w:t>(</w:t>
      </w:r>
      <w:proofErr w:type="spellStart"/>
      <w:r>
        <w:rPr>
          <w:rFonts w:ascii="Times New Roman" w:eastAsia="Times New Roman" w:hAnsi="Times New Roman" w:cs="Times New Roman"/>
          <w:color w:val="000000"/>
          <w:sz w:val="28"/>
          <w:szCs w:val="28"/>
          <w:lang w:val="en-US" w:eastAsia="ru-RU"/>
        </w:rPr>
        <w:t>Formmular</w:t>
      </w:r>
      <w:proofErr w:type="spellEnd"/>
      <w:r>
        <w:rPr>
          <w:rFonts w:ascii="Times New Roman" w:eastAsia="Times New Roman" w:hAnsi="Times New Roman" w:cs="Times New Roman"/>
          <w:color w:val="000000"/>
          <w:sz w:val="28"/>
          <w:szCs w:val="28"/>
          <w:lang w:val="en-US" w:eastAsia="ru-RU"/>
        </w:rPr>
        <w:t xml:space="preserve"> nr. 86/e)</w:t>
      </w:r>
      <w:r w:rsidRPr="00EB7ED9">
        <w:rPr>
          <w:rFonts w:ascii="Times New Roman" w:eastAsia="Times New Roman" w:hAnsi="Times New Roman" w:cs="Times New Roman"/>
          <w:color w:val="000000"/>
          <w:sz w:val="28"/>
          <w:szCs w:val="28"/>
          <w:lang w:val="en-US" w:eastAsia="ru-RU"/>
        </w:rPr>
        <w:t xml:space="preserve"> de </w:t>
      </w:r>
      <w:proofErr w:type="spellStart"/>
      <w:proofErr w:type="gramStart"/>
      <w:r w:rsidRPr="00EB7ED9">
        <w:rPr>
          <w:rFonts w:ascii="Times New Roman" w:eastAsia="Times New Roman" w:hAnsi="Times New Roman" w:cs="Times New Roman"/>
          <w:color w:val="000000"/>
          <w:sz w:val="28"/>
          <w:szCs w:val="28"/>
          <w:lang w:val="en-US" w:eastAsia="ru-RU"/>
        </w:rPr>
        <w:t>confirmare</w:t>
      </w:r>
      <w:proofErr w:type="spellEnd"/>
      <w:r w:rsidRPr="002D1833">
        <w:rPr>
          <w:rFonts w:ascii="Times New Roman" w:hAnsi="Times New Roman" w:cs="Times New Roman"/>
          <w:sz w:val="28"/>
          <w:szCs w:val="28"/>
          <w:lang w:val="en-US"/>
        </w:rPr>
        <w:t xml:space="preserve"> </w:t>
      </w:r>
      <w:r w:rsidRPr="00EB7ED9">
        <w:rPr>
          <w:rFonts w:ascii="Times New Roman" w:hAnsi="Times New Roman" w:cs="Times New Roman"/>
          <w:sz w:val="28"/>
          <w:szCs w:val="28"/>
          <w:lang w:val="ro-RO"/>
        </w:rPr>
        <w:t xml:space="preserve"> a</w:t>
      </w:r>
      <w:proofErr w:type="gramEnd"/>
      <w:r w:rsidRPr="00EB7ED9">
        <w:rPr>
          <w:rFonts w:ascii="Times New Roman" w:hAnsi="Times New Roman" w:cs="Times New Roman"/>
          <w:sz w:val="28"/>
          <w:szCs w:val="28"/>
          <w:lang w:val="ro-RO"/>
        </w:rPr>
        <w:t xml:space="preserve"> faptului că </w:t>
      </w:r>
      <w:proofErr w:type="spellStart"/>
      <w:r w:rsidRPr="002D1833">
        <w:rPr>
          <w:rFonts w:ascii="Times New Roman" w:hAnsi="Times New Roman" w:cs="Times New Roman"/>
          <w:sz w:val="28"/>
          <w:szCs w:val="28"/>
          <w:lang w:val="en-US"/>
        </w:rPr>
        <w:t>este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aptă</w:t>
      </w:r>
      <w:proofErr w:type="spellEnd"/>
      <w:r w:rsidRPr="002D1833">
        <w:rPr>
          <w:rFonts w:ascii="Times New Roman" w:hAnsi="Times New Roman" w:cs="Times New Roman"/>
          <w:sz w:val="28"/>
          <w:szCs w:val="28"/>
          <w:lang w:val="en-US"/>
        </w:rPr>
        <w:t xml:space="preserve">, din </w:t>
      </w:r>
      <w:proofErr w:type="spellStart"/>
      <w:r w:rsidRPr="002D1833">
        <w:rPr>
          <w:rFonts w:ascii="Times New Roman" w:hAnsi="Times New Roman" w:cs="Times New Roman"/>
          <w:sz w:val="28"/>
          <w:szCs w:val="28"/>
          <w:lang w:val="en-US"/>
        </w:rPr>
        <w:t>punct</w:t>
      </w:r>
      <w:proofErr w:type="spellEnd"/>
      <w:r w:rsidRPr="002D1833">
        <w:rPr>
          <w:rFonts w:ascii="Times New Roman" w:hAnsi="Times New Roman" w:cs="Times New Roman"/>
          <w:sz w:val="28"/>
          <w:szCs w:val="28"/>
          <w:lang w:val="en-US"/>
        </w:rPr>
        <w:t xml:space="preserve"> de </w:t>
      </w:r>
      <w:proofErr w:type="spellStart"/>
      <w:r w:rsidRPr="002D1833">
        <w:rPr>
          <w:rFonts w:ascii="Times New Roman" w:hAnsi="Times New Roman" w:cs="Times New Roman"/>
          <w:sz w:val="28"/>
          <w:szCs w:val="28"/>
          <w:lang w:val="en-US"/>
        </w:rPr>
        <w:t>vedere</w:t>
      </w:r>
      <w:proofErr w:type="spellEnd"/>
      <w:r w:rsidRPr="002D1833">
        <w:rPr>
          <w:rFonts w:ascii="Times New Roman" w:hAnsi="Times New Roman" w:cs="Times New Roman"/>
          <w:sz w:val="28"/>
          <w:szCs w:val="28"/>
          <w:lang w:val="en-US"/>
        </w:rPr>
        <w:t xml:space="preserve"> al </w:t>
      </w:r>
      <w:r w:rsidRPr="00EB7ED9">
        <w:rPr>
          <w:rFonts w:ascii="Times New Roman" w:hAnsi="Times New Roman" w:cs="Times New Roman"/>
          <w:sz w:val="28"/>
          <w:szCs w:val="28"/>
          <w:lang w:val="ro-RO"/>
        </w:rPr>
        <w:t xml:space="preserve"> </w:t>
      </w:r>
      <w:proofErr w:type="spellStart"/>
      <w:r w:rsidRPr="002D1833">
        <w:rPr>
          <w:rFonts w:ascii="Times New Roman" w:hAnsi="Times New Roman" w:cs="Times New Roman"/>
          <w:sz w:val="28"/>
          <w:szCs w:val="28"/>
          <w:lang w:val="en-US"/>
        </w:rPr>
        <w:t>stării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sănătăţii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exercitarea</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funcţiei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publice</w:t>
      </w:r>
      <w:proofErr w:type="spellEnd"/>
      <w:r w:rsidRPr="00EB7ED9">
        <w:rPr>
          <w:rFonts w:ascii="Times New Roman" w:hAnsi="Times New Roman" w:cs="Times New Roman"/>
          <w:sz w:val="28"/>
          <w:szCs w:val="28"/>
          <w:lang w:val="ro-RO"/>
        </w:rPr>
        <w:t>;</w:t>
      </w:r>
    </w:p>
    <w:p w14:paraId="3E0C0632" w14:textId="77777777" w:rsidR="002D1833" w:rsidRPr="00EB7ED9" w:rsidRDefault="002D1833" w:rsidP="002D1833">
      <w:pPr>
        <w:pStyle w:val="a5"/>
        <w:numPr>
          <w:ilvl w:val="0"/>
          <w:numId w:val="5"/>
        </w:numPr>
        <w:spacing w:after="0" w:line="240" w:lineRule="auto"/>
        <w:jc w:val="both"/>
        <w:rPr>
          <w:rFonts w:ascii="Times New Roman" w:hAnsi="Times New Roman" w:cs="Times New Roman"/>
          <w:sz w:val="28"/>
          <w:szCs w:val="28"/>
          <w:lang w:val="ro-RO"/>
        </w:rPr>
      </w:pPr>
      <w:proofErr w:type="spellStart"/>
      <w:r w:rsidRPr="00EB7ED9">
        <w:rPr>
          <w:rFonts w:ascii="Times New Roman" w:eastAsia="Times New Roman" w:hAnsi="Times New Roman" w:cs="Times New Roman"/>
          <w:color w:val="000000"/>
          <w:sz w:val="28"/>
          <w:szCs w:val="28"/>
          <w:lang w:val="en-US" w:eastAsia="ru-RU"/>
        </w:rPr>
        <w:t>Cazier</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judiciar</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sau</w:t>
      </w:r>
      <w:proofErr w:type="spellEnd"/>
      <w:r w:rsidRPr="00EB7ED9">
        <w:rPr>
          <w:rFonts w:ascii="Times New Roman" w:eastAsia="Times New Roman" w:hAnsi="Times New Roman" w:cs="Times New Roman"/>
          <w:color w:val="000000"/>
          <w:sz w:val="28"/>
          <w:szCs w:val="28"/>
          <w:lang w:val="en-US" w:eastAsia="ru-RU"/>
        </w:rPr>
        <w:t xml:space="preserve"> </w:t>
      </w:r>
      <w:proofErr w:type="spellStart"/>
      <w:r w:rsidRPr="00EB7ED9">
        <w:rPr>
          <w:rFonts w:ascii="Times New Roman" w:eastAsia="Times New Roman" w:hAnsi="Times New Roman" w:cs="Times New Roman"/>
          <w:color w:val="000000"/>
          <w:sz w:val="28"/>
          <w:szCs w:val="28"/>
          <w:lang w:val="en-US" w:eastAsia="ru-RU"/>
        </w:rPr>
        <w:t>declarație</w:t>
      </w:r>
      <w:proofErr w:type="spellEnd"/>
      <w:r w:rsidRPr="00EB7ED9">
        <w:rPr>
          <w:rFonts w:ascii="Times New Roman" w:eastAsia="Times New Roman" w:hAnsi="Times New Roman" w:cs="Times New Roman"/>
          <w:color w:val="000000"/>
          <w:sz w:val="28"/>
          <w:szCs w:val="28"/>
          <w:lang w:val="en-US" w:eastAsia="ru-RU"/>
        </w:rPr>
        <w:t xml:space="preserve"> pe propria </w:t>
      </w:r>
      <w:r w:rsidRPr="00EB7ED9">
        <w:rPr>
          <w:rFonts w:ascii="Times New Roman" w:hAnsi="Times New Roman" w:cs="Times New Roman"/>
          <w:sz w:val="28"/>
          <w:szCs w:val="28"/>
          <w:lang w:val="ro-RO"/>
        </w:rPr>
        <w:t>ce atestă lipsa</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antecedente</w:t>
      </w:r>
      <w:proofErr w:type="spellEnd"/>
      <w:r w:rsidRPr="00EB7ED9">
        <w:rPr>
          <w:rFonts w:ascii="Times New Roman" w:hAnsi="Times New Roman" w:cs="Times New Roman"/>
          <w:sz w:val="28"/>
          <w:szCs w:val="28"/>
          <w:lang w:val="ro-RO"/>
        </w:rPr>
        <w:t>lor</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penale</w:t>
      </w:r>
      <w:proofErr w:type="spellEnd"/>
      <w:r w:rsidRPr="002D1833">
        <w:rPr>
          <w:rFonts w:ascii="Times New Roman" w:hAnsi="Times New Roman" w:cs="Times New Roman"/>
          <w:sz w:val="28"/>
          <w:szCs w:val="28"/>
          <w:lang w:val="en-US"/>
        </w:rPr>
        <w:t xml:space="preserve"> </w:t>
      </w:r>
    </w:p>
    <w:p w14:paraId="6E5672AB" w14:textId="77777777" w:rsidR="002D1833" w:rsidRPr="00EB7ED9" w:rsidRDefault="002D1833" w:rsidP="002D1833">
      <w:pPr>
        <w:pStyle w:val="a5"/>
        <w:spacing w:after="0" w:line="240" w:lineRule="auto"/>
        <w:jc w:val="both"/>
        <w:rPr>
          <w:rFonts w:ascii="Times New Roman" w:hAnsi="Times New Roman" w:cs="Times New Roman"/>
          <w:sz w:val="28"/>
          <w:szCs w:val="28"/>
          <w:lang w:val="ro-RO"/>
        </w:rPr>
      </w:pPr>
      <w:proofErr w:type="spellStart"/>
      <w:r w:rsidRPr="002D1833">
        <w:rPr>
          <w:rFonts w:ascii="Times New Roman" w:hAnsi="Times New Roman" w:cs="Times New Roman"/>
          <w:sz w:val="28"/>
          <w:szCs w:val="28"/>
          <w:lang w:val="en-US"/>
        </w:rPr>
        <w:lastRenderedPageBreak/>
        <w:t>nestinse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infracţiuni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săv</w:t>
      </w:r>
      <w:proofErr w:type="spellEnd"/>
      <w:r w:rsidRPr="00EB7ED9">
        <w:rPr>
          <w:rFonts w:ascii="Times New Roman" w:hAnsi="Times New Roman" w:cs="Times New Roman"/>
          <w:sz w:val="28"/>
          <w:szCs w:val="28"/>
          <w:lang w:val="ro-RO"/>
        </w:rPr>
        <w:t>â</w:t>
      </w:r>
      <w:proofErr w:type="spellStart"/>
      <w:r w:rsidRPr="002D1833">
        <w:rPr>
          <w:rFonts w:ascii="Times New Roman" w:hAnsi="Times New Roman" w:cs="Times New Roman"/>
          <w:sz w:val="28"/>
          <w:szCs w:val="28"/>
          <w:lang w:val="en-US"/>
        </w:rPr>
        <w:t>rşite</w:t>
      </w:r>
      <w:proofErr w:type="spellEnd"/>
      <w:r w:rsidRPr="002D1833">
        <w:rPr>
          <w:rFonts w:ascii="Times New Roman" w:hAnsi="Times New Roman" w:cs="Times New Roman"/>
          <w:sz w:val="28"/>
          <w:szCs w:val="28"/>
          <w:lang w:val="en-US"/>
        </w:rPr>
        <w:t xml:space="preserve"> cu </w:t>
      </w:r>
      <w:proofErr w:type="spellStart"/>
      <w:r w:rsidRPr="002D1833">
        <w:rPr>
          <w:rFonts w:ascii="Times New Roman" w:hAnsi="Times New Roman" w:cs="Times New Roman"/>
          <w:sz w:val="28"/>
          <w:szCs w:val="28"/>
          <w:lang w:val="en-US"/>
        </w:rPr>
        <w:t>intenţie</w:t>
      </w:r>
      <w:proofErr w:type="spellEnd"/>
      <w:r>
        <w:rPr>
          <w:rFonts w:ascii="Times New Roman" w:hAnsi="Times New Roman" w:cs="Times New Roman"/>
          <w:sz w:val="28"/>
          <w:szCs w:val="28"/>
          <w:lang w:val="ro-RO"/>
        </w:rPr>
        <w:t>.</w:t>
      </w:r>
    </w:p>
    <w:p w14:paraId="057A0768" w14:textId="77777777" w:rsidR="002D1833" w:rsidRDefault="002D1833" w:rsidP="002D1833">
      <w:pPr>
        <w:spacing w:after="0" w:line="240" w:lineRule="auto"/>
        <w:jc w:val="both"/>
        <w:rPr>
          <w:rFonts w:ascii="Times New Roman" w:eastAsia="Times New Roman" w:hAnsi="Times New Roman" w:cs="Times New Roman"/>
          <w:color w:val="000000"/>
          <w:sz w:val="16"/>
          <w:szCs w:val="16"/>
          <w:lang w:val="en-US" w:eastAsia="ru-RU"/>
        </w:rPr>
      </w:pPr>
    </w:p>
    <w:p w14:paraId="357AC8DE" w14:textId="77777777" w:rsidR="002D1833" w:rsidRPr="002160B4" w:rsidRDefault="002D1833" w:rsidP="002D1833">
      <w:pPr>
        <w:spacing w:after="0" w:line="240" w:lineRule="auto"/>
        <w:jc w:val="both"/>
        <w:rPr>
          <w:rFonts w:ascii="Times New Roman" w:eastAsia="Times New Roman" w:hAnsi="Times New Roman"/>
          <w:b/>
          <w:bCs/>
          <w:i/>
          <w:color w:val="0D0C05"/>
          <w:sz w:val="16"/>
          <w:szCs w:val="16"/>
          <w:lang w:eastAsia="ru-RU"/>
        </w:rPr>
      </w:pPr>
      <w:r w:rsidRPr="00EB7ED9">
        <w:rPr>
          <w:rFonts w:ascii="Times New Roman" w:eastAsia="Times New Roman" w:hAnsi="Times New Roman" w:cs="Times New Roman"/>
          <w:b/>
          <w:i/>
          <w:color w:val="000000"/>
          <w:sz w:val="28"/>
          <w:szCs w:val="28"/>
          <w:lang w:val="en-US" w:eastAsia="ru-RU"/>
        </w:rPr>
        <w:t>Data limit</w:t>
      </w:r>
      <w:r w:rsidRPr="00EB7ED9">
        <w:rPr>
          <w:rFonts w:ascii="Times New Roman" w:eastAsia="Times New Roman" w:hAnsi="Times New Roman" w:cs="Times New Roman"/>
          <w:b/>
          <w:i/>
          <w:color w:val="000000"/>
          <w:sz w:val="28"/>
          <w:szCs w:val="28"/>
          <w:lang w:eastAsia="ru-RU"/>
        </w:rPr>
        <w:t xml:space="preserve">ă de depunere </w:t>
      </w:r>
      <w:proofErr w:type="gramStart"/>
      <w:r w:rsidRPr="00EB7ED9">
        <w:rPr>
          <w:rFonts w:ascii="Times New Roman" w:eastAsia="Times New Roman" w:hAnsi="Times New Roman" w:cs="Times New Roman"/>
          <w:b/>
          <w:i/>
          <w:color w:val="000000"/>
          <w:sz w:val="28"/>
          <w:szCs w:val="28"/>
          <w:lang w:eastAsia="ru-RU"/>
        </w:rPr>
        <w:t>a  Dosarului</w:t>
      </w:r>
      <w:proofErr w:type="gramEnd"/>
      <w:r w:rsidRPr="00EB7ED9">
        <w:rPr>
          <w:rFonts w:ascii="Times New Roman" w:eastAsia="Times New Roman" w:hAnsi="Times New Roman" w:cs="Times New Roman"/>
          <w:b/>
          <w:i/>
          <w:color w:val="000000"/>
          <w:sz w:val="28"/>
          <w:szCs w:val="28"/>
          <w:lang w:eastAsia="ru-RU"/>
        </w:rPr>
        <w:t xml:space="preserve"> de concurs </w:t>
      </w:r>
      <w:r>
        <w:rPr>
          <w:rFonts w:ascii="Times New Roman" w:eastAsia="Times New Roman" w:hAnsi="Times New Roman" w:cs="Times New Roman"/>
          <w:b/>
          <w:i/>
          <w:color w:val="000000"/>
          <w:sz w:val="28"/>
          <w:szCs w:val="28"/>
          <w:lang w:eastAsia="ru-RU"/>
        </w:rPr>
        <w:t>–</w:t>
      </w:r>
      <w:r w:rsidRPr="00EB7ED9">
        <w:rPr>
          <w:rFonts w:ascii="Times New Roman" w:eastAsia="Times New Roman" w:hAnsi="Times New Roman" w:cs="Times New Roman"/>
          <w:b/>
          <w:i/>
          <w:color w:val="000000"/>
          <w:sz w:val="28"/>
          <w:szCs w:val="28"/>
          <w:lang w:eastAsia="ru-RU"/>
        </w:rPr>
        <w:t xml:space="preserve"> </w:t>
      </w:r>
      <w:r>
        <w:rPr>
          <w:rFonts w:ascii="Times New Roman" w:eastAsia="Times New Roman" w:hAnsi="Times New Roman"/>
          <w:b/>
          <w:bCs/>
          <w:i/>
          <w:color w:val="0D0C05"/>
          <w:sz w:val="28"/>
          <w:szCs w:val="28"/>
          <w:lang w:eastAsia="ru-RU"/>
        </w:rPr>
        <w:t>02 iunie 2026</w:t>
      </w:r>
      <w:r w:rsidRPr="00EB7ED9">
        <w:rPr>
          <w:rFonts w:ascii="Times New Roman" w:eastAsia="Times New Roman" w:hAnsi="Times New Roman"/>
          <w:b/>
          <w:bCs/>
          <w:i/>
          <w:color w:val="0D0C05"/>
          <w:sz w:val="28"/>
          <w:szCs w:val="28"/>
          <w:lang w:eastAsia="ru-RU"/>
        </w:rPr>
        <w:t>, ora 17:00</w:t>
      </w:r>
      <w:r>
        <w:rPr>
          <w:rFonts w:ascii="Times New Roman" w:eastAsia="Times New Roman" w:hAnsi="Times New Roman" w:cs="Times New Roman"/>
          <w:b/>
          <w:color w:val="000000"/>
          <w:sz w:val="28"/>
          <w:szCs w:val="28"/>
          <w:lang w:val="en-US" w:eastAsia="ru-RU"/>
        </w:rPr>
        <w:br/>
      </w:r>
      <w:proofErr w:type="spellStart"/>
      <w:r>
        <w:rPr>
          <w:rFonts w:ascii="Times New Roman" w:eastAsia="Times New Roman" w:hAnsi="Times New Roman" w:cs="Times New Roman"/>
          <w:color w:val="000000"/>
          <w:sz w:val="28"/>
          <w:szCs w:val="28"/>
          <w:lang w:val="en-US" w:eastAsia="ru-RU"/>
        </w:rPr>
        <w:t>Dosarul</w:t>
      </w:r>
      <w:proofErr w:type="spellEnd"/>
      <w:r>
        <w:rPr>
          <w:rFonts w:ascii="Times New Roman" w:eastAsia="Times New Roman" w:hAnsi="Times New Roman" w:cs="Times New Roman"/>
          <w:color w:val="000000"/>
          <w:sz w:val="28"/>
          <w:szCs w:val="28"/>
          <w:lang w:val="en-US" w:eastAsia="ru-RU"/>
        </w:rPr>
        <w:t xml:space="preserve"> de concurs se </w:t>
      </w:r>
      <w:proofErr w:type="spellStart"/>
      <w:r>
        <w:rPr>
          <w:rFonts w:ascii="Times New Roman" w:eastAsia="Times New Roman" w:hAnsi="Times New Roman" w:cs="Times New Roman"/>
          <w:color w:val="000000"/>
          <w:sz w:val="28"/>
          <w:szCs w:val="28"/>
          <w:lang w:val="en-US" w:eastAsia="ru-RU"/>
        </w:rPr>
        <w:t>depune</w:t>
      </w:r>
      <w:proofErr w:type="spellEnd"/>
      <w:r>
        <w:rPr>
          <w:rFonts w:ascii="Times New Roman" w:eastAsia="Times New Roman" w:hAnsi="Times New Roman" w:cs="Times New Roman"/>
          <w:color w:val="000000"/>
          <w:sz w:val="28"/>
          <w:szCs w:val="28"/>
          <w:lang w:val="en-US" w:eastAsia="ru-RU"/>
        </w:rPr>
        <w:t xml:space="preserve">  la </w:t>
      </w:r>
      <w:proofErr w:type="spellStart"/>
      <w:r>
        <w:rPr>
          <w:rFonts w:ascii="Times New Roman" w:eastAsia="Times New Roman" w:hAnsi="Times New Roman" w:cs="Times New Roman"/>
          <w:color w:val="000000"/>
          <w:sz w:val="28"/>
          <w:szCs w:val="28"/>
          <w:lang w:val="en-US" w:eastAsia="ru-RU"/>
        </w:rPr>
        <w:t>adresa</w:t>
      </w:r>
      <w:proofErr w:type="spellEnd"/>
      <w:r>
        <w:rPr>
          <w:rFonts w:ascii="Times New Roman" w:eastAsia="Times New Roman" w:hAnsi="Times New Roman" w:cs="Times New Roman"/>
          <w:color w:val="000000"/>
          <w:sz w:val="28"/>
          <w:szCs w:val="28"/>
          <w:lang w:val="en-US" w:eastAsia="ru-RU"/>
        </w:rPr>
        <w:t>:</w:t>
      </w:r>
    </w:p>
    <w:p w14:paraId="4278CD4E" w14:textId="77777777" w:rsidR="002D1833" w:rsidRPr="00EB7ED9" w:rsidRDefault="002D1833" w:rsidP="002D1833">
      <w:pPr>
        <w:spacing w:after="0" w:line="240" w:lineRule="auto"/>
        <w:jc w:val="both"/>
        <w:rPr>
          <w:rFonts w:ascii="Times New Roman" w:eastAsia="Times New Roman" w:hAnsi="Times New Roman" w:cs="Times New Roman"/>
          <w:i/>
          <w:color w:val="000000"/>
          <w:sz w:val="28"/>
          <w:szCs w:val="28"/>
          <w:lang w:val="en-US" w:eastAsia="ru-RU"/>
        </w:rPr>
      </w:pPr>
      <w:r w:rsidRPr="00EB7ED9">
        <w:rPr>
          <w:rFonts w:ascii="Times New Roman" w:eastAsia="Times New Roman" w:hAnsi="Times New Roman" w:cs="Times New Roman"/>
          <w:i/>
          <w:color w:val="000000"/>
          <w:sz w:val="28"/>
          <w:szCs w:val="28"/>
          <w:lang w:val="en-US" w:eastAsia="ru-RU"/>
        </w:rPr>
        <w:t xml:space="preserve">MD 6501, </w:t>
      </w:r>
      <w:proofErr w:type="spellStart"/>
      <w:proofErr w:type="gramStart"/>
      <w:r w:rsidRPr="00EB7ED9">
        <w:rPr>
          <w:rFonts w:ascii="Times New Roman" w:eastAsia="Times New Roman" w:hAnsi="Times New Roman" w:cs="Times New Roman"/>
          <w:i/>
          <w:color w:val="000000"/>
          <w:sz w:val="28"/>
          <w:szCs w:val="28"/>
          <w:lang w:val="en-US" w:eastAsia="ru-RU"/>
        </w:rPr>
        <w:t>or.Anenii</w:t>
      </w:r>
      <w:proofErr w:type="spellEnd"/>
      <w:proofErr w:type="gram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Noi</w:t>
      </w:r>
      <w:proofErr w:type="spellEnd"/>
      <w:r w:rsidRPr="00EB7ED9">
        <w:rPr>
          <w:rFonts w:ascii="Times New Roman" w:eastAsia="Times New Roman" w:hAnsi="Times New Roman" w:cs="Times New Roman"/>
          <w:i/>
          <w:color w:val="000000"/>
          <w:sz w:val="28"/>
          <w:szCs w:val="28"/>
          <w:lang w:val="en-US" w:eastAsia="ru-RU"/>
        </w:rPr>
        <w:t xml:space="preserve">, </w:t>
      </w:r>
    </w:p>
    <w:p w14:paraId="2F690F51" w14:textId="77777777" w:rsidR="002D1833" w:rsidRPr="00EB7ED9" w:rsidRDefault="002D1833" w:rsidP="002D1833">
      <w:pPr>
        <w:spacing w:after="0" w:line="240" w:lineRule="auto"/>
        <w:jc w:val="both"/>
        <w:rPr>
          <w:rFonts w:ascii="Times New Roman" w:eastAsia="Times New Roman" w:hAnsi="Times New Roman" w:cs="Times New Roman"/>
          <w:i/>
          <w:color w:val="000000"/>
          <w:sz w:val="28"/>
          <w:szCs w:val="28"/>
          <w:lang w:val="en-US" w:eastAsia="ru-RU"/>
        </w:rPr>
      </w:pPr>
      <w:r w:rsidRPr="00EB7ED9">
        <w:rPr>
          <w:rFonts w:ascii="Times New Roman" w:eastAsia="Times New Roman" w:hAnsi="Times New Roman" w:cs="Times New Roman"/>
          <w:i/>
          <w:color w:val="000000"/>
          <w:sz w:val="28"/>
          <w:szCs w:val="28"/>
          <w:lang w:val="en-US" w:eastAsia="ru-RU"/>
        </w:rPr>
        <w:t>str. 31 August</w:t>
      </w:r>
      <w:r>
        <w:rPr>
          <w:rFonts w:ascii="Times New Roman" w:eastAsia="Times New Roman" w:hAnsi="Times New Roman" w:cs="Times New Roman"/>
          <w:i/>
          <w:color w:val="000000"/>
          <w:sz w:val="28"/>
          <w:szCs w:val="28"/>
          <w:lang w:val="en-US" w:eastAsia="ru-RU"/>
        </w:rPr>
        <w:t>1989</w:t>
      </w:r>
      <w:r w:rsidRPr="00EB7ED9">
        <w:rPr>
          <w:rFonts w:ascii="Times New Roman" w:eastAsia="Times New Roman" w:hAnsi="Times New Roman" w:cs="Times New Roman"/>
          <w:i/>
          <w:color w:val="000000"/>
          <w:sz w:val="28"/>
          <w:szCs w:val="28"/>
          <w:lang w:val="en-US" w:eastAsia="ru-RU"/>
        </w:rPr>
        <w:t xml:space="preserve">,4, </w:t>
      </w:r>
      <w:proofErr w:type="spellStart"/>
      <w:proofErr w:type="gramStart"/>
      <w:r w:rsidRPr="00EB7ED9">
        <w:rPr>
          <w:rFonts w:ascii="Times New Roman" w:eastAsia="Times New Roman" w:hAnsi="Times New Roman" w:cs="Times New Roman"/>
          <w:i/>
          <w:color w:val="000000"/>
          <w:sz w:val="28"/>
          <w:szCs w:val="28"/>
          <w:lang w:val="en-US" w:eastAsia="ru-RU"/>
        </w:rPr>
        <w:t>et.II</w:t>
      </w:r>
      <w:proofErr w:type="spellEnd"/>
      <w:proofErr w:type="gramEnd"/>
      <w:r w:rsidRPr="00EB7ED9">
        <w:rPr>
          <w:rFonts w:ascii="Times New Roman" w:eastAsia="Times New Roman" w:hAnsi="Times New Roman" w:cs="Times New Roman"/>
          <w:i/>
          <w:color w:val="000000"/>
          <w:sz w:val="28"/>
          <w:szCs w:val="28"/>
          <w:lang w:val="en-US" w:eastAsia="ru-RU"/>
        </w:rPr>
        <w:t>, bir.208</w:t>
      </w:r>
    </w:p>
    <w:p w14:paraId="6C7D5211" w14:textId="77777777" w:rsidR="002D1833" w:rsidRPr="009B3737" w:rsidRDefault="002D1833" w:rsidP="002D1833">
      <w:pPr>
        <w:spacing w:after="0" w:line="240" w:lineRule="auto"/>
        <w:rPr>
          <w:rFonts w:ascii="Times New Roman" w:eastAsia="Times New Roman" w:hAnsi="Times New Roman" w:cs="Times New Roman"/>
          <w:i/>
          <w:color w:val="000000"/>
          <w:sz w:val="28"/>
          <w:szCs w:val="28"/>
          <w:lang w:val="en-US" w:eastAsia="ru-RU"/>
        </w:rPr>
      </w:pPr>
      <w:proofErr w:type="spellStart"/>
      <w:r w:rsidRPr="00EB7ED9">
        <w:rPr>
          <w:rFonts w:ascii="Times New Roman" w:eastAsia="Times New Roman" w:hAnsi="Times New Roman" w:cs="Times New Roman"/>
          <w:i/>
          <w:color w:val="000000"/>
          <w:sz w:val="28"/>
          <w:szCs w:val="28"/>
          <w:lang w:val="en-US" w:eastAsia="ru-RU"/>
        </w:rPr>
        <w:t>Serviciul</w:t>
      </w:r>
      <w:proofErr w:type="spell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resurse</w:t>
      </w:r>
      <w:proofErr w:type="spellEnd"/>
      <w:r w:rsidRPr="00EB7ED9">
        <w:rPr>
          <w:rFonts w:ascii="Times New Roman" w:eastAsia="Times New Roman" w:hAnsi="Times New Roman" w:cs="Times New Roman"/>
          <w:i/>
          <w:color w:val="000000"/>
          <w:sz w:val="28"/>
          <w:szCs w:val="28"/>
          <w:lang w:val="en-US" w:eastAsia="ru-RU"/>
        </w:rPr>
        <w:t xml:space="preserve"> </w:t>
      </w:r>
      <w:proofErr w:type="spellStart"/>
      <w:r w:rsidRPr="00EB7ED9">
        <w:rPr>
          <w:rFonts w:ascii="Times New Roman" w:eastAsia="Times New Roman" w:hAnsi="Times New Roman" w:cs="Times New Roman"/>
          <w:i/>
          <w:color w:val="000000"/>
          <w:sz w:val="28"/>
          <w:szCs w:val="28"/>
          <w:lang w:val="en-US" w:eastAsia="ru-RU"/>
        </w:rPr>
        <w:t>umane</w:t>
      </w:r>
      <w:proofErr w:type="spellEnd"/>
      <w:r>
        <w:rPr>
          <w:rFonts w:ascii="Times New Roman" w:eastAsia="Times New Roman" w:hAnsi="Times New Roman" w:cs="Times New Roman"/>
          <w:color w:val="000000"/>
          <w:sz w:val="28"/>
          <w:szCs w:val="28"/>
          <w:lang w:val="en-US" w:eastAsia="ru-RU"/>
        </w:rPr>
        <w:br/>
        <w:t>Date de contact:  tel. 0(265) 2-37-</w:t>
      </w:r>
      <w:proofErr w:type="gramStart"/>
      <w:r>
        <w:rPr>
          <w:rFonts w:ascii="Times New Roman" w:eastAsia="Times New Roman" w:hAnsi="Times New Roman" w:cs="Times New Roman"/>
          <w:color w:val="000000"/>
          <w:sz w:val="28"/>
          <w:szCs w:val="28"/>
          <w:lang w:val="en-US" w:eastAsia="ru-RU"/>
        </w:rPr>
        <w:t xml:space="preserve">20;  </w:t>
      </w:r>
      <w:r w:rsidRPr="00EB7ED9">
        <w:rPr>
          <w:rFonts w:ascii="Times New Roman" w:eastAsia="Times New Roman" w:hAnsi="Times New Roman" w:cs="Times New Roman"/>
          <w:color w:val="000000"/>
          <w:sz w:val="28"/>
          <w:szCs w:val="28"/>
          <w:lang w:val="en-US" w:eastAsia="ru-RU"/>
        </w:rPr>
        <w:t>067133527</w:t>
      </w:r>
      <w:proofErr w:type="gramEnd"/>
    </w:p>
    <w:p w14:paraId="1EC2467F" w14:textId="77777777" w:rsidR="002D1833" w:rsidRPr="00F64929" w:rsidRDefault="002D1833" w:rsidP="002D1833">
      <w:pPr>
        <w:spacing w:after="0" w:line="240" w:lineRule="auto"/>
        <w:jc w:val="both"/>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D0C05"/>
          <w:sz w:val="28"/>
          <w:szCs w:val="28"/>
          <w:bdr w:val="none" w:sz="0" w:space="0" w:color="auto" w:frame="1"/>
          <w:lang w:eastAsia="ru-RU"/>
        </w:rPr>
        <w:t xml:space="preserve">e-mail: </w:t>
      </w:r>
      <w:hyperlink r:id="rId7" w:history="1">
        <w:r w:rsidRPr="00787105">
          <w:rPr>
            <w:rStyle w:val="a8"/>
            <w:rFonts w:ascii="Times New Roman" w:eastAsia="Times New Roman" w:hAnsi="Times New Roman" w:cs="Times New Roman"/>
            <w:sz w:val="28"/>
            <w:szCs w:val="28"/>
            <w:bdr w:val="none" w:sz="0" w:space="0" w:color="auto" w:frame="1"/>
            <w:lang w:eastAsia="ru-RU"/>
          </w:rPr>
          <w:t>resurseumane@anenii-noi.md</w:t>
        </w:r>
      </w:hyperlink>
    </w:p>
    <w:p w14:paraId="1E173468" w14:textId="77777777" w:rsidR="002D1833" w:rsidRDefault="002D1833" w:rsidP="002D1833">
      <w:pPr>
        <w:spacing w:after="0" w:line="240" w:lineRule="auto"/>
        <w:jc w:val="both"/>
        <w:rPr>
          <w:rFonts w:ascii="Times New Roman" w:eastAsia="Times New Roman" w:hAnsi="Times New Roman" w:cs="Times New Roman"/>
          <w:b/>
          <w:bCs/>
          <w:sz w:val="32"/>
          <w:szCs w:val="32"/>
          <w:u w:val="single"/>
          <w:lang w:val="en-GB" w:eastAsia="ru-RU"/>
        </w:rPr>
      </w:pPr>
    </w:p>
    <w:p w14:paraId="7B422B15" w14:textId="77777777" w:rsidR="002D1833" w:rsidRDefault="002D1833" w:rsidP="002D1833">
      <w:pPr>
        <w:spacing w:after="0" w:line="240" w:lineRule="auto"/>
        <w:jc w:val="center"/>
        <w:rPr>
          <w:rFonts w:ascii="Times New Roman" w:eastAsia="Times New Roman" w:hAnsi="Times New Roman" w:cs="Times New Roman"/>
          <w:b/>
          <w:bCs/>
          <w:sz w:val="32"/>
          <w:szCs w:val="32"/>
          <w:u w:val="single"/>
          <w:lang w:eastAsia="ru-RU"/>
        </w:rPr>
      </w:pPr>
      <w:proofErr w:type="spellStart"/>
      <w:r>
        <w:rPr>
          <w:rFonts w:ascii="Times New Roman" w:eastAsia="Times New Roman" w:hAnsi="Times New Roman" w:cs="Times New Roman"/>
          <w:b/>
          <w:bCs/>
          <w:sz w:val="32"/>
          <w:szCs w:val="32"/>
          <w:u w:val="single"/>
          <w:lang w:val="en-GB" w:eastAsia="ru-RU"/>
        </w:rPr>
        <w:t>Bibliografia</w:t>
      </w:r>
      <w:proofErr w:type="spellEnd"/>
      <w:r>
        <w:rPr>
          <w:rFonts w:ascii="Times New Roman" w:eastAsia="Times New Roman" w:hAnsi="Times New Roman" w:cs="Times New Roman"/>
          <w:b/>
          <w:bCs/>
          <w:sz w:val="32"/>
          <w:szCs w:val="32"/>
          <w:u w:val="single"/>
          <w:lang w:val="en-GB" w:eastAsia="ru-RU"/>
        </w:rPr>
        <w:t xml:space="preserve"> </w:t>
      </w:r>
      <w:proofErr w:type="spellStart"/>
      <w:r>
        <w:rPr>
          <w:rFonts w:ascii="Times New Roman" w:eastAsia="Times New Roman" w:hAnsi="Times New Roman" w:cs="Times New Roman"/>
          <w:b/>
          <w:bCs/>
          <w:sz w:val="32"/>
          <w:szCs w:val="32"/>
          <w:u w:val="single"/>
          <w:lang w:val="en-GB" w:eastAsia="ru-RU"/>
        </w:rPr>
        <w:t>concursului</w:t>
      </w:r>
      <w:proofErr w:type="spellEnd"/>
      <w:r>
        <w:rPr>
          <w:rFonts w:ascii="Times New Roman" w:eastAsia="Times New Roman" w:hAnsi="Times New Roman" w:cs="Times New Roman"/>
          <w:b/>
          <w:bCs/>
          <w:sz w:val="32"/>
          <w:szCs w:val="32"/>
          <w:u w:val="single"/>
          <w:lang w:eastAsia="ru-RU"/>
        </w:rPr>
        <w:t>:</w:t>
      </w:r>
    </w:p>
    <w:p w14:paraId="347BB266" w14:textId="77777777" w:rsidR="002D1833" w:rsidRPr="00F64929" w:rsidRDefault="002D1833" w:rsidP="002D1833">
      <w:pPr>
        <w:spacing w:after="0" w:line="240" w:lineRule="auto"/>
        <w:jc w:val="both"/>
        <w:rPr>
          <w:rFonts w:ascii="Times New Roman" w:eastAsia="Times New Roman" w:hAnsi="Times New Roman" w:cs="Times New Roman"/>
          <w:b/>
          <w:bCs/>
          <w:sz w:val="16"/>
          <w:szCs w:val="16"/>
          <w:u w:val="single"/>
          <w:lang w:val="en-GB" w:eastAsia="ru-RU"/>
        </w:rPr>
      </w:pPr>
    </w:p>
    <w:p w14:paraId="0877D0F2" w14:textId="77777777" w:rsidR="002D1833" w:rsidRDefault="002D1833" w:rsidP="002D1833">
      <w:pPr>
        <w:spacing w:after="0" w:line="240" w:lineRule="auto"/>
        <w:jc w:val="both"/>
        <w:rPr>
          <w:rFonts w:ascii="Times New Roman" w:eastAsia="Times New Roman" w:hAnsi="Times New Roman" w:cs="Times New Roman"/>
          <w:b/>
          <w:bCs/>
          <w:color w:val="000000"/>
          <w:sz w:val="28"/>
          <w:szCs w:val="28"/>
          <w:lang w:val="en-GB" w:eastAsia="ru-RU"/>
        </w:rPr>
      </w:pPr>
      <w:proofErr w:type="spellStart"/>
      <w:r>
        <w:rPr>
          <w:rFonts w:ascii="Times New Roman" w:eastAsia="Times New Roman" w:hAnsi="Times New Roman" w:cs="Times New Roman"/>
          <w:b/>
          <w:bCs/>
          <w:color w:val="000000"/>
          <w:sz w:val="28"/>
          <w:szCs w:val="28"/>
          <w:lang w:val="en-GB" w:eastAsia="ru-RU"/>
        </w:rPr>
        <w:t>Constituţia</w:t>
      </w:r>
      <w:proofErr w:type="spellEnd"/>
      <w:r>
        <w:rPr>
          <w:rFonts w:ascii="Times New Roman" w:eastAsia="Times New Roman" w:hAnsi="Times New Roman" w:cs="Times New Roman"/>
          <w:b/>
          <w:bCs/>
          <w:color w:val="000000"/>
          <w:sz w:val="28"/>
          <w:szCs w:val="28"/>
          <w:lang w:val="en-GB" w:eastAsia="ru-RU"/>
        </w:rPr>
        <w:t xml:space="preserve"> </w:t>
      </w:r>
      <w:proofErr w:type="spellStart"/>
      <w:r>
        <w:rPr>
          <w:rFonts w:ascii="Times New Roman" w:eastAsia="Times New Roman" w:hAnsi="Times New Roman" w:cs="Times New Roman"/>
          <w:b/>
          <w:bCs/>
          <w:color w:val="000000"/>
          <w:sz w:val="28"/>
          <w:szCs w:val="28"/>
          <w:lang w:val="en-GB" w:eastAsia="ru-RU"/>
        </w:rPr>
        <w:t>Republicii</w:t>
      </w:r>
      <w:proofErr w:type="spellEnd"/>
      <w:r>
        <w:rPr>
          <w:rFonts w:ascii="Times New Roman" w:eastAsia="Times New Roman" w:hAnsi="Times New Roman" w:cs="Times New Roman"/>
          <w:b/>
          <w:bCs/>
          <w:color w:val="000000"/>
          <w:sz w:val="28"/>
          <w:szCs w:val="28"/>
          <w:lang w:val="en-GB" w:eastAsia="ru-RU"/>
        </w:rPr>
        <w:t xml:space="preserve"> Moldova</w:t>
      </w:r>
    </w:p>
    <w:p w14:paraId="779777E0" w14:textId="77777777" w:rsidR="002D1833" w:rsidRDefault="002D1833" w:rsidP="002D1833">
      <w:pPr>
        <w:spacing w:after="0" w:line="240" w:lineRule="auto"/>
        <w:jc w:val="both"/>
        <w:rPr>
          <w:rFonts w:ascii="Times New Roman" w:eastAsia="Times New Roman" w:hAnsi="Times New Roman" w:cs="Times New Roman"/>
          <w:b/>
          <w:bCs/>
          <w:color w:val="000000"/>
          <w:sz w:val="28"/>
          <w:szCs w:val="28"/>
          <w:lang w:val="en-GB" w:eastAsia="ru-RU"/>
        </w:rPr>
      </w:pPr>
      <w:r>
        <w:rPr>
          <w:rFonts w:ascii="Times New Roman" w:eastAsia="Times New Roman" w:hAnsi="Times New Roman" w:cs="Times New Roman"/>
          <w:b/>
          <w:sz w:val="28"/>
          <w:szCs w:val="28"/>
          <w:lang w:eastAsia="ru-RU"/>
        </w:rPr>
        <w:t>Acte normative în domeniul serviciului public</w:t>
      </w:r>
      <w:r>
        <w:rPr>
          <w:rFonts w:ascii="Times New Roman" w:eastAsia="Times New Roman" w:hAnsi="Times New Roman" w:cs="Times New Roman"/>
          <w:b/>
          <w:bCs/>
          <w:sz w:val="28"/>
          <w:szCs w:val="28"/>
          <w:lang w:val="en-GB" w:eastAsia="ru-RU"/>
        </w:rPr>
        <w:t>:</w:t>
      </w:r>
    </w:p>
    <w:p w14:paraId="08DED3C6" w14:textId="77777777" w:rsidR="002D1833"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color w:val="000000"/>
          <w:sz w:val="28"/>
          <w:szCs w:val="28"/>
          <w:lang w:val="en-GB" w:eastAsia="ru-RU"/>
        </w:rPr>
        <w:t>Legea</w:t>
      </w:r>
      <w:proofErr w:type="spellEnd"/>
      <w:r>
        <w:rPr>
          <w:rFonts w:ascii="Times New Roman" w:eastAsia="Times New Roman" w:hAnsi="Times New Roman" w:cs="Times New Roman"/>
          <w:color w:val="000000"/>
          <w:sz w:val="28"/>
          <w:szCs w:val="28"/>
          <w:lang w:val="en-GB" w:eastAsia="ru-RU"/>
        </w:rPr>
        <w:t xml:space="preserve"> nr. 158/2008 cu privire la </w:t>
      </w:r>
      <w:proofErr w:type="spellStart"/>
      <w:r>
        <w:rPr>
          <w:rFonts w:ascii="Times New Roman" w:eastAsia="Times New Roman" w:hAnsi="Times New Roman" w:cs="Times New Roman"/>
          <w:color w:val="000000"/>
          <w:sz w:val="28"/>
          <w:szCs w:val="28"/>
          <w:lang w:val="en-GB" w:eastAsia="ru-RU"/>
        </w:rPr>
        <w:t>funcţia</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publică</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şi</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statutul</w:t>
      </w:r>
      <w:proofErr w:type="spellEnd"/>
      <w:r>
        <w:rPr>
          <w:rFonts w:ascii="Times New Roman" w:eastAsia="Times New Roman" w:hAnsi="Times New Roman" w:cs="Times New Roman"/>
          <w:color w:val="555555"/>
          <w:sz w:val="28"/>
          <w:szCs w:val="28"/>
          <w:lang w:val="en-US" w:eastAsia="ru-RU"/>
        </w:rPr>
        <w:t xml:space="preserve"> </w:t>
      </w:r>
      <w:proofErr w:type="spellStart"/>
      <w:r>
        <w:rPr>
          <w:rFonts w:ascii="Times New Roman" w:eastAsia="Times New Roman" w:hAnsi="Times New Roman" w:cs="Times New Roman"/>
          <w:color w:val="000000"/>
          <w:sz w:val="28"/>
          <w:szCs w:val="28"/>
          <w:lang w:val="en-GB" w:eastAsia="ru-RU"/>
        </w:rPr>
        <w:t>funcţionarului</w:t>
      </w:r>
      <w:proofErr w:type="spellEnd"/>
      <w:r>
        <w:rPr>
          <w:rFonts w:ascii="Times New Roman" w:eastAsia="Times New Roman" w:hAnsi="Times New Roman" w:cs="Times New Roman"/>
          <w:color w:val="000000"/>
          <w:sz w:val="28"/>
          <w:szCs w:val="28"/>
          <w:lang w:val="en-GB" w:eastAsia="ru-RU"/>
        </w:rPr>
        <w:t xml:space="preserve"> public</w:t>
      </w:r>
    </w:p>
    <w:p w14:paraId="676F0F18" w14:textId="77777777" w:rsidR="002D1833"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color w:val="000000"/>
          <w:sz w:val="28"/>
          <w:szCs w:val="28"/>
          <w:lang w:val="en-GB" w:eastAsia="ru-RU"/>
        </w:rPr>
        <w:t>Legea</w:t>
      </w:r>
      <w:proofErr w:type="spellEnd"/>
      <w:r>
        <w:rPr>
          <w:rFonts w:ascii="Times New Roman" w:eastAsia="Times New Roman" w:hAnsi="Times New Roman" w:cs="Times New Roman"/>
          <w:color w:val="000000"/>
          <w:sz w:val="28"/>
          <w:szCs w:val="28"/>
          <w:lang w:val="en-GB" w:eastAsia="ru-RU"/>
        </w:rPr>
        <w:t xml:space="preserve"> nr. 25/2008 </w:t>
      </w:r>
      <w:proofErr w:type="spellStart"/>
      <w:r>
        <w:rPr>
          <w:rFonts w:ascii="Times New Roman" w:eastAsia="Times New Roman" w:hAnsi="Times New Roman" w:cs="Times New Roman"/>
          <w:color w:val="000000"/>
          <w:sz w:val="28"/>
          <w:szCs w:val="28"/>
          <w:lang w:val="en-GB" w:eastAsia="ru-RU"/>
        </w:rPr>
        <w:t>privind</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Codul</w:t>
      </w:r>
      <w:proofErr w:type="spellEnd"/>
      <w:r>
        <w:rPr>
          <w:rFonts w:ascii="Times New Roman" w:eastAsia="Times New Roman" w:hAnsi="Times New Roman" w:cs="Times New Roman"/>
          <w:color w:val="000000"/>
          <w:sz w:val="28"/>
          <w:szCs w:val="28"/>
          <w:lang w:val="en-GB" w:eastAsia="ru-RU"/>
        </w:rPr>
        <w:t xml:space="preserve"> de </w:t>
      </w:r>
      <w:proofErr w:type="spellStart"/>
      <w:r>
        <w:rPr>
          <w:rFonts w:ascii="Times New Roman" w:eastAsia="Times New Roman" w:hAnsi="Times New Roman" w:cs="Times New Roman"/>
          <w:color w:val="000000"/>
          <w:sz w:val="28"/>
          <w:szCs w:val="28"/>
          <w:lang w:val="en-GB" w:eastAsia="ru-RU"/>
        </w:rPr>
        <w:t>conduită</w:t>
      </w:r>
      <w:proofErr w:type="spellEnd"/>
      <w:r>
        <w:rPr>
          <w:rFonts w:ascii="Times New Roman" w:eastAsia="Times New Roman" w:hAnsi="Times New Roman" w:cs="Times New Roman"/>
          <w:color w:val="000000"/>
          <w:sz w:val="28"/>
          <w:szCs w:val="28"/>
          <w:lang w:val="en-GB" w:eastAsia="ru-RU"/>
        </w:rPr>
        <w:t xml:space="preserve"> a</w:t>
      </w:r>
      <w:r>
        <w:rPr>
          <w:rFonts w:ascii="Times New Roman" w:eastAsia="Times New Roman" w:hAnsi="Times New Roman" w:cs="Times New Roman"/>
          <w:color w:val="555555"/>
          <w:sz w:val="28"/>
          <w:szCs w:val="28"/>
          <w:lang w:val="en-US" w:eastAsia="ru-RU"/>
        </w:rPr>
        <w:t xml:space="preserve"> </w:t>
      </w:r>
      <w:proofErr w:type="spellStart"/>
      <w:r>
        <w:rPr>
          <w:rFonts w:ascii="Times New Roman" w:eastAsia="Times New Roman" w:hAnsi="Times New Roman" w:cs="Times New Roman"/>
          <w:color w:val="000000"/>
          <w:sz w:val="28"/>
          <w:szCs w:val="28"/>
          <w:lang w:val="en-GB" w:eastAsia="ru-RU"/>
        </w:rPr>
        <w:t>funcţionarului</w:t>
      </w:r>
      <w:proofErr w:type="spellEnd"/>
      <w:r>
        <w:rPr>
          <w:rFonts w:ascii="Times New Roman" w:eastAsia="Times New Roman" w:hAnsi="Times New Roman" w:cs="Times New Roman"/>
          <w:color w:val="000000"/>
          <w:sz w:val="28"/>
          <w:szCs w:val="28"/>
          <w:lang w:val="en-GB" w:eastAsia="ru-RU"/>
        </w:rPr>
        <w:t xml:space="preserve"> public</w:t>
      </w:r>
    </w:p>
    <w:p w14:paraId="2AA30674" w14:textId="77777777" w:rsidR="002D1833" w:rsidRPr="002D1833" w:rsidRDefault="002D1833" w:rsidP="002D1833">
      <w:pPr>
        <w:pStyle w:val="a5"/>
        <w:numPr>
          <w:ilvl w:val="0"/>
          <w:numId w:val="7"/>
        </w:numPr>
        <w:shd w:val="clear" w:color="auto" w:fill="FFFFFF"/>
        <w:spacing w:before="125" w:after="125" w:line="240" w:lineRule="auto"/>
        <w:jc w:val="both"/>
        <w:outlineLvl w:val="3"/>
        <w:rPr>
          <w:rFonts w:ascii="Times New Roman" w:eastAsia="Times New Roman" w:hAnsi="Times New Roman" w:cs="Times New Roman"/>
          <w:sz w:val="28"/>
          <w:szCs w:val="28"/>
          <w:lang w:val="en-US" w:eastAsia="ru-RU"/>
        </w:rPr>
      </w:pPr>
      <w:r w:rsidRPr="009E4EC4">
        <w:rPr>
          <w:rFonts w:ascii="Times New Roman" w:eastAsia="Times New Roman" w:hAnsi="Times New Roman" w:cs="Times New Roman"/>
          <w:bCs/>
          <w:sz w:val="28"/>
          <w:szCs w:val="28"/>
          <w:lang w:val="ro-RO" w:eastAsia="ru-RU"/>
        </w:rPr>
        <w:t>Legea</w:t>
      </w:r>
      <w:r w:rsidRPr="002D1833">
        <w:rPr>
          <w:rFonts w:ascii="Times New Roman" w:eastAsia="Times New Roman" w:hAnsi="Times New Roman" w:cs="Times New Roman"/>
          <w:sz w:val="28"/>
          <w:szCs w:val="28"/>
          <w:lang w:val="en-US" w:eastAsia="ru-RU"/>
        </w:rPr>
        <w:t> </w:t>
      </w:r>
      <w:r w:rsidRPr="009E4EC4">
        <w:rPr>
          <w:rFonts w:ascii="Times New Roman" w:eastAsia="Times New Roman" w:hAnsi="Times New Roman" w:cs="Times New Roman"/>
          <w:sz w:val="28"/>
          <w:szCs w:val="28"/>
          <w:lang w:val="ro-RO" w:eastAsia="ru-RU"/>
        </w:rPr>
        <w:t>n</w:t>
      </w:r>
      <w:r w:rsidRPr="002D1833">
        <w:rPr>
          <w:rFonts w:ascii="Times New Roman" w:eastAsia="Times New Roman" w:hAnsi="Times New Roman" w:cs="Times New Roman"/>
          <w:sz w:val="28"/>
          <w:szCs w:val="28"/>
          <w:lang w:val="en-US" w:eastAsia="ru-RU"/>
        </w:rPr>
        <w:t>r. 133</w:t>
      </w:r>
      <w:r w:rsidRPr="009E4EC4">
        <w:rPr>
          <w:rFonts w:ascii="Times New Roman" w:eastAsia="Times New Roman" w:hAnsi="Times New Roman" w:cs="Times New Roman"/>
          <w:sz w:val="28"/>
          <w:szCs w:val="28"/>
          <w:lang w:val="ro-RO" w:eastAsia="ru-RU"/>
        </w:rPr>
        <w:t>/</w:t>
      </w:r>
      <w:r w:rsidRPr="002D1833">
        <w:rPr>
          <w:rFonts w:ascii="Times New Roman" w:eastAsia="Times New Roman" w:hAnsi="Times New Roman" w:cs="Times New Roman"/>
          <w:sz w:val="28"/>
          <w:szCs w:val="28"/>
          <w:lang w:val="en-US" w:eastAsia="ru-RU"/>
        </w:rPr>
        <w:t>2016</w:t>
      </w:r>
      <w:r w:rsidRPr="009E4EC4">
        <w:rPr>
          <w:rFonts w:ascii="Times New Roman" w:eastAsia="Times New Roman" w:hAnsi="Times New Roman" w:cs="Times New Roman"/>
          <w:sz w:val="28"/>
          <w:szCs w:val="28"/>
          <w:lang w:val="ro-RO" w:eastAsia="ru-RU"/>
        </w:rPr>
        <w:t xml:space="preserve"> </w:t>
      </w:r>
      <w:proofErr w:type="spellStart"/>
      <w:r w:rsidRPr="002D1833">
        <w:rPr>
          <w:rFonts w:ascii="Times New Roman" w:eastAsia="Times New Roman" w:hAnsi="Times New Roman" w:cs="Times New Roman"/>
          <w:bCs/>
          <w:sz w:val="28"/>
          <w:szCs w:val="28"/>
          <w:lang w:val="en-US" w:eastAsia="ru-RU"/>
        </w:rPr>
        <w:t>privind</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declararea</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averii</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și</w:t>
      </w:r>
      <w:proofErr w:type="spellEnd"/>
      <w:r w:rsidRPr="002D1833">
        <w:rPr>
          <w:rFonts w:ascii="Times New Roman" w:eastAsia="Times New Roman" w:hAnsi="Times New Roman" w:cs="Times New Roman"/>
          <w:bCs/>
          <w:sz w:val="28"/>
          <w:szCs w:val="28"/>
          <w:lang w:val="en-US" w:eastAsia="ru-RU"/>
        </w:rPr>
        <w:t xml:space="preserve"> </w:t>
      </w:r>
      <w:proofErr w:type="gramStart"/>
      <w:r w:rsidRPr="002D1833">
        <w:rPr>
          <w:rFonts w:ascii="Times New Roman" w:eastAsia="Times New Roman" w:hAnsi="Times New Roman" w:cs="Times New Roman"/>
          <w:bCs/>
          <w:sz w:val="28"/>
          <w:szCs w:val="28"/>
          <w:lang w:val="en-US" w:eastAsia="ru-RU"/>
        </w:rPr>
        <w:t>a</w:t>
      </w:r>
      <w:proofErr w:type="gram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intereselor</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personale</w:t>
      </w:r>
      <w:proofErr w:type="spellEnd"/>
    </w:p>
    <w:p w14:paraId="4B3B57D9" w14:textId="77777777" w:rsidR="002D1833" w:rsidRPr="009E4EC4"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sidRPr="009E4EC4">
        <w:rPr>
          <w:rFonts w:ascii="Times New Roman" w:eastAsia="Times New Roman" w:hAnsi="Times New Roman" w:cs="Times New Roman"/>
          <w:color w:val="000000"/>
          <w:sz w:val="28"/>
          <w:szCs w:val="28"/>
          <w:lang w:val="en-GB" w:eastAsia="ru-RU"/>
        </w:rPr>
        <w:t>Hotărîrea</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Guvernului</w:t>
      </w:r>
      <w:proofErr w:type="spellEnd"/>
      <w:r w:rsidRPr="009E4EC4">
        <w:rPr>
          <w:rFonts w:ascii="Times New Roman" w:eastAsia="Times New Roman" w:hAnsi="Times New Roman" w:cs="Times New Roman"/>
          <w:color w:val="000000"/>
          <w:sz w:val="28"/>
          <w:szCs w:val="28"/>
          <w:lang w:val="en-GB" w:eastAsia="ru-RU"/>
        </w:rPr>
        <w:t xml:space="preserve"> nr.201 /2009 </w:t>
      </w:r>
      <w:proofErr w:type="spellStart"/>
      <w:r w:rsidRPr="009E4EC4">
        <w:rPr>
          <w:rFonts w:ascii="Times New Roman" w:eastAsia="Times New Roman" w:hAnsi="Times New Roman" w:cs="Times New Roman"/>
          <w:color w:val="000000"/>
          <w:sz w:val="28"/>
          <w:szCs w:val="28"/>
          <w:lang w:val="en-GB" w:eastAsia="ru-RU"/>
        </w:rPr>
        <w:t>privind</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punerea</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în</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aplica</w:t>
      </w:r>
      <w:r>
        <w:rPr>
          <w:rFonts w:ascii="Times New Roman" w:eastAsia="Times New Roman" w:hAnsi="Times New Roman" w:cs="Times New Roman"/>
          <w:color w:val="000000"/>
          <w:sz w:val="28"/>
          <w:szCs w:val="28"/>
          <w:lang w:val="en-GB" w:eastAsia="ru-RU"/>
        </w:rPr>
        <w:t>re</w:t>
      </w:r>
      <w:proofErr w:type="spellEnd"/>
      <w:r>
        <w:rPr>
          <w:rFonts w:ascii="Times New Roman" w:eastAsia="Times New Roman" w:hAnsi="Times New Roman" w:cs="Times New Roman"/>
          <w:color w:val="000000"/>
          <w:sz w:val="28"/>
          <w:szCs w:val="28"/>
          <w:lang w:val="en-GB" w:eastAsia="ru-RU"/>
        </w:rPr>
        <w:t xml:space="preserve"> a </w:t>
      </w:r>
      <w:proofErr w:type="spellStart"/>
      <w:r>
        <w:rPr>
          <w:rFonts w:ascii="Times New Roman" w:eastAsia="Times New Roman" w:hAnsi="Times New Roman" w:cs="Times New Roman"/>
          <w:color w:val="000000"/>
          <w:sz w:val="28"/>
          <w:szCs w:val="28"/>
          <w:lang w:val="en-GB" w:eastAsia="ru-RU"/>
        </w:rPr>
        <w:t>prevederilor</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Legii</w:t>
      </w:r>
      <w:proofErr w:type="spellEnd"/>
      <w:r>
        <w:rPr>
          <w:rFonts w:ascii="Times New Roman" w:eastAsia="Times New Roman" w:hAnsi="Times New Roman" w:cs="Times New Roman"/>
          <w:color w:val="000000"/>
          <w:sz w:val="28"/>
          <w:szCs w:val="28"/>
          <w:lang w:val="en-GB" w:eastAsia="ru-RU"/>
        </w:rPr>
        <w:t xml:space="preserve"> nr.158/</w:t>
      </w:r>
      <w:r w:rsidRPr="009E4EC4">
        <w:rPr>
          <w:rFonts w:ascii="Times New Roman" w:eastAsia="Times New Roman" w:hAnsi="Times New Roman" w:cs="Times New Roman"/>
          <w:color w:val="000000"/>
          <w:sz w:val="28"/>
          <w:szCs w:val="28"/>
          <w:lang w:val="en-GB" w:eastAsia="ru-RU"/>
        </w:rPr>
        <w:t xml:space="preserve">2008 cu privire la </w:t>
      </w:r>
      <w:proofErr w:type="spellStart"/>
      <w:r w:rsidRPr="009E4EC4">
        <w:rPr>
          <w:rFonts w:ascii="Times New Roman" w:eastAsia="Times New Roman" w:hAnsi="Times New Roman" w:cs="Times New Roman"/>
          <w:color w:val="000000"/>
          <w:sz w:val="28"/>
          <w:szCs w:val="28"/>
          <w:lang w:val="en-GB" w:eastAsia="ru-RU"/>
        </w:rPr>
        <w:t>funcţia</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publică</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şi</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statutul</w:t>
      </w:r>
      <w:proofErr w:type="spellEnd"/>
      <w:r w:rsidRPr="009E4EC4">
        <w:rPr>
          <w:rFonts w:ascii="Times New Roman" w:eastAsia="Times New Roman" w:hAnsi="Times New Roman" w:cs="Times New Roman"/>
          <w:color w:val="000000"/>
          <w:sz w:val="28"/>
          <w:szCs w:val="28"/>
          <w:lang w:val="en-GB" w:eastAsia="ru-RU"/>
        </w:rPr>
        <w:t xml:space="preserve"> </w:t>
      </w:r>
      <w:proofErr w:type="spellStart"/>
      <w:r w:rsidRPr="009E4EC4">
        <w:rPr>
          <w:rFonts w:ascii="Times New Roman" w:eastAsia="Times New Roman" w:hAnsi="Times New Roman" w:cs="Times New Roman"/>
          <w:color w:val="000000"/>
          <w:sz w:val="28"/>
          <w:szCs w:val="28"/>
          <w:lang w:val="en-GB" w:eastAsia="ru-RU"/>
        </w:rPr>
        <w:t>funcţionarului</w:t>
      </w:r>
      <w:proofErr w:type="spellEnd"/>
      <w:r w:rsidRPr="009E4EC4">
        <w:rPr>
          <w:rFonts w:ascii="Times New Roman" w:eastAsia="Times New Roman" w:hAnsi="Times New Roman" w:cs="Times New Roman"/>
          <w:color w:val="000000"/>
          <w:sz w:val="28"/>
          <w:szCs w:val="28"/>
          <w:lang w:val="en-GB" w:eastAsia="ru-RU"/>
        </w:rPr>
        <w:t xml:space="preserve"> public</w:t>
      </w:r>
    </w:p>
    <w:p w14:paraId="3EA5F327" w14:textId="77777777" w:rsidR="002D1833" w:rsidRDefault="002D1833" w:rsidP="002D1833">
      <w:p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b/>
          <w:sz w:val="28"/>
          <w:szCs w:val="28"/>
          <w:lang w:val="en-US" w:eastAsia="ru-RU"/>
        </w:rPr>
        <w:t>Acte</w:t>
      </w:r>
      <w:proofErr w:type="spellEnd"/>
      <w:r>
        <w:rPr>
          <w:rFonts w:ascii="Times New Roman" w:eastAsia="Times New Roman" w:hAnsi="Times New Roman" w:cs="Times New Roman"/>
          <w:b/>
          <w:sz w:val="28"/>
          <w:szCs w:val="28"/>
          <w:lang w:val="en-US" w:eastAsia="ru-RU"/>
        </w:rPr>
        <w:t xml:space="preserve"> normative </w:t>
      </w:r>
      <w:proofErr w:type="spellStart"/>
      <w:r>
        <w:rPr>
          <w:rFonts w:ascii="Times New Roman" w:eastAsia="Times New Roman" w:hAnsi="Times New Roman" w:cs="Times New Roman"/>
          <w:b/>
          <w:sz w:val="28"/>
          <w:szCs w:val="28"/>
          <w:lang w:val="en-US" w:eastAsia="ru-RU"/>
        </w:rPr>
        <w:t>în</w:t>
      </w:r>
      <w:proofErr w:type="spellEnd"/>
      <w:r>
        <w:rPr>
          <w:rFonts w:ascii="Times New Roman" w:eastAsia="Times New Roman" w:hAnsi="Times New Roman" w:cs="Times New Roman"/>
          <w:b/>
          <w:sz w:val="28"/>
          <w:szCs w:val="28"/>
          <w:lang w:val="en-US" w:eastAsia="ru-RU"/>
        </w:rPr>
        <w:t xml:space="preserve"> </w:t>
      </w:r>
      <w:proofErr w:type="spellStart"/>
      <w:r>
        <w:rPr>
          <w:rFonts w:ascii="Times New Roman" w:eastAsia="Times New Roman" w:hAnsi="Times New Roman" w:cs="Times New Roman"/>
          <w:b/>
          <w:sz w:val="28"/>
          <w:szCs w:val="28"/>
          <w:lang w:val="en-US" w:eastAsia="ru-RU"/>
        </w:rPr>
        <w:t>domeniul</w:t>
      </w:r>
      <w:proofErr w:type="spellEnd"/>
      <w:r>
        <w:rPr>
          <w:rFonts w:ascii="Times New Roman" w:eastAsia="Times New Roman" w:hAnsi="Times New Roman" w:cs="Times New Roman"/>
          <w:b/>
          <w:sz w:val="28"/>
          <w:szCs w:val="28"/>
          <w:lang w:val="en-US" w:eastAsia="ru-RU"/>
        </w:rPr>
        <w:t xml:space="preserve"> </w:t>
      </w:r>
      <w:proofErr w:type="spellStart"/>
      <w:r>
        <w:rPr>
          <w:rFonts w:ascii="Times New Roman" w:eastAsia="Times New Roman" w:hAnsi="Times New Roman" w:cs="Times New Roman"/>
          <w:b/>
          <w:sz w:val="28"/>
          <w:szCs w:val="28"/>
          <w:lang w:val="en-US" w:eastAsia="ru-RU"/>
        </w:rPr>
        <w:t>administraţiei</w:t>
      </w:r>
      <w:proofErr w:type="spellEnd"/>
      <w:r>
        <w:rPr>
          <w:rFonts w:ascii="Times New Roman" w:eastAsia="Times New Roman" w:hAnsi="Times New Roman" w:cs="Times New Roman"/>
          <w:b/>
          <w:sz w:val="28"/>
          <w:szCs w:val="28"/>
          <w:lang w:val="en-US" w:eastAsia="ru-RU"/>
        </w:rPr>
        <w:t xml:space="preserve"> </w:t>
      </w:r>
      <w:proofErr w:type="spellStart"/>
      <w:proofErr w:type="gramStart"/>
      <w:r>
        <w:rPr>
          <w:rFonts w:ascii="Times New Roman" w:eastAsia="Times New Roman" w:hAnsi="Times New Roman" w:cs="Times New Roman"/>
          <w:b/>
          <w:sz w:val="28"/>
          <w:szCs w:val="28"/>
          <w:lang w:val="en-US" w:eastAsia="ru-RU"/>
        </w:rPr>
        <w:t>publice</w:t>
      </w:r>
      <w:proofErr w:type="spellEnd"/>
      <w:r>
        <w:rPr>
          <w:rFonts w:ascii="Times New Roman" w:eastAsia="Times New Roman" w:hAnsi="Times New Roman" w:cs="Times New Roman"/>
          <w:b/>
          <w:sz w:val="28"/>
          <w:szCs w:val="28"/>
          <w:lang w:val="en-US" w:eastAsia="ru-RU"/>
        </w:rPr>
        <w:t xml:space="preserve">  locale</w:t>
      </w:r>
      <w:proofErr w:type="gramEnd"/>
      <w:r>
        <w:rPr>
          <w:rFonts w:ascii="Times New Roman" w:eastAsia="Times New Roman" w:hAnsi="Times New Roman" w:cs="Times New Roman"/>
          <w:b/>
          <w:sz w:val="28"/>
          <w:szCs w:val="28"/>
          <w:lang w:val="en-US" w:eastAsia="ru-RU"/>
        </w:rPr>
        <w:t>:</w:t>
      </w:r>
    </w:p>
    <w:p w14:paraId="7F6DF867" w14:textId="77777777" w:rsidR="002D1833" w:rsidRPr="00EB7ED9" w:rsidRDefault="002D1833" w:rsidP="002D1833">
      <w:pPr>
        <w:numPr>
          <w:ilvl w:val="0"/>
          <w:numId w:val="7"/>
        </w:numPr>
        <w:spacing w:after="0" w:line="240" w:lineRule="auto"/>
        <w:jc w:val="both"/>
        <w:rPr>
          <w:rFonts w:ascii="Times New Roman" w:eastAsia="Times New Roman" w:hAnsi="Times New Roman" w:cs="Times New Roman"/>
          <w:color w:val="555555"/>
          <w:sz w:val="28"/>
          <w:szCs w:val="28"/>
          <w:lang w:val="en-US" w:eastAsia="ru-RU"/>
        </w:rPr>
      </w:pPr>
      <w:proofErr w:type="spellStart"/>
      <w:r>
        <w:rPr>
          <w:rFonts w:ascii="Times New Roman" w:eastAsia="Times New Roman" w:hAnsi="Times New Roman" w:cs="Times New Roman"/>
          <w:color w:val="000000"/>
          <w:sz w:val="28"/>
          <w:szCs w:val="28"/>
          <w:lang w:val="en-GB" w:eastAsia="ru-RU"/>
        </w:rPr>
        <w:t>Legea</w:t>
      </w:r>
      <w:proofErr w:type="spellEnd"/>
      <w:r>
        <w:rPr>
          <w:rFonts w:ascii="Times New Roman" w:eastAsia="Times New Roman" w:hAnsi="Times New Roman" w:cs="Times New Roman"/>
          <w:color w:val="000000"/>
          <w:sz w:val="28"/>
          <w:szCs w:val="28"/>
          <w:lang w:val="en-GB" w:eastAsia="ru-RU"/>
        </w:rPr>
        <w:t xml:space="preserve"> nr. 436 / 2006 </w:t>
      </w:r>
      <w:proofErr w:type="spellStart"/>
      <w:r>
        <w:rPr>
          <w:rFonts w:ascii="Times New Roman" w:eastAsia="Times New Roman" w:hAnsi="Times New Roman" w:cs="Times New Roman"/>
          <w:color w:val="000000"/>
          <w:sz w:val="28"/>
          <w:szCs w:val="28"/>
          <w:lang w:val="en-GB" w:eastAsia="ru-RU"/>
        </w:rPr>
        <w:t>privind</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administraţia</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publică</w:t>
      </w:r>
      <w:proofErr w:type="spellEnd"/>
      <w:r>
        <w:rPr>
          <w:rFonts w:ascii="Times New Roman" w:eastAsia="Times New Roman" w:hAnsi="Times New Roman" w:cs="Times New Roman"/>
          <w:color w:val="000000"/>
          <w:sz w:val="28"/>
          <w:szCs w:val="28"/>
          <w:lang w:val="en-GB" w:eastAsia="ru-RU"/>
        </w:rPr>
        <w:t xml:space="preserve"> </w:t>
      </w:r>
      <w:proofErr w:type="spellStart"/>
      <w:r>
        <w:rPr>
          <w:rFonts w:ascii="Times New Roman" w:eastAsia="Times New Roman" w:hAnsi="Times New Roman" w:cs="Times New Roman"/>
          <w:color w:val="000000"/>
          <w:sz w:val="28"/>
          <w:szCs w:val="28"/>
          <w:lang w:val="en-GB" w:eastAsia="ru-RU"/>
        </w:rPr>
        <w:t>locală</w:t>
      </w:r>
      <w:proofErr w:type="spellEnd"/>
    </w:p>
    <w:p w14:paraId="38DF946F" w14:textId="77777777" w:rsidR="002D1833" w:rsidRDefault="002D1833" w:rsidP="002D1833">
      <w:pPr>
        <w:suppressAutoHyphens/>
        <w:autoSpaceDN w:val="0"/>
        <w:spacing w:before="120" w:after="1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Acte normative în domeniul de specialitate:</w:t>
      </w:r>
    </w:p>
    <w:p w14:paraId="744E3A77" w14:textId="77777777" w:rsidR="002D1833" w:rsidRPr="00AF06FF" w:rsidRDefault="002D1833" w:rsidP="002D1833">
      <w:pPr>
        <w:pStyle w:val="4"/>
        <w:numPr>
          <w:ilvl w:val="0"/>
          <w:numId w:val="8"/>
        </w:numPr>
        <w:shd w:val="clear" w:color="auto" w:fill="FFFFFF"/>
        <w:spacing w:before="0"/>
        <w:jc w:val="both"/>
        <w:rPr>
          <w:b/>
          <w:color w:val="333333"/>
          <w:sz w:val="28"/>
          <w:szCs w:val="28"/>
          <w:lang w:val="en-US"/>
        </w:rPr>
      </w:pPr>
      <w:r w:rsidRPr="00AF06FF">
        <w:rPr>
          <w:sz w:val="28"/>
          <w:szCs w:val="28"/>
        </w:rPr>
        <w:t xml:space="preserve">Hotărâre de Guvern nr.199/2014 cu privire la aprobarea Strategiei de alimentare cu apă </w:t>
      </w:r>
      <w:proofErr w:type="spellStart"/>
      <w:r w:rsidRPr="00AF06FF">
        <w:rPr>
          <w:sz w:val="28"/>
          <w:szCs w:val="28"/>
        </w:rPr>
        <w:t>şi</w:t>
      </w:r>
      <w:proofErr w:type="spellEnd"/>
      <w:r w:rsidRPr="00AF06FF">
        <w:rPr>
          <w:sz w:val="28"/>
          <w:szCs w:val="28"/>
        </w:rPr>
        <w:t xml:space="preserve"> </w:t>
      </w:r>
      <w:proofErr w:type="spellStart"/>
      <w:r w:rsidRPr="00AF06FF">
        <w:rPr>
          <w:sz w:val="28"/>
          <w:szCs w:val="28"/>
        </w:rPr>
        <w:t>sanitaţie</w:t>
      </w:r>
      <w:proofErr w:type="spellEnd"/>
      <w:r w:rsidRPr="00AF06FF">
        <w:rPr>
          <w:sz w:val="28"/>
          <w:szCs w:val="28"/>
        </w:rPr>
        <w:t xml:space="preserve"> (2014 – 2030).</w:t>
      </w:r>
    </w:p>
    <w:p w14:paraId="7825E6C1" w14:textId="77777777" w:rsidR="002D1833" w:rsidRPr="002D1833" w:rsidRDefault="002D1833" w:rsidP="002D1833">
      <w:pPr>
        <w:pStyle w:val="a5"/>
        <w:numPr>
          <w:ilvl w:val="0"/>
          <w:numId w:val="8"/>
        </w:numPr>
        <w:shd w:val="clear" w:color="auto" w:fill="FFFFFF"/>
        <w:spacing w:before="125" w:after="125" w:line="240" w:lineRule="auto"/>
        <w:jc w:val="both"/>
        <w:outlineLvl w:val="3"/>
        <w:rPr>
          <w:rFonts w:ascii="Times New Roman" w:eastAsia="Times New Roman" w:hAnsi="Times New Roman" w:cs="Times New Roman"/>
          <w:sz w:val="28"/>
          <w:szCs w:val="28"/>
          <w:lang w:val="en-US" w:eastAsia="ru-RU"/>
        </w:rPr>
      </w:pPr>
      <w:proofErr w:type="gramStart"/>
      <w:r w:rsidRPr="002D1833">
        <w:rPr>
          <w:rFonts w:ascii="Times New Roman" w:eastAsia="Times New Roman" w:hAnsi="Times New Roman" w:cs="Times New Roman"/>
          <w:bCs/>
          <w:sz w:val="28"/>
          <w:szCs w:val="28"/>
          <w:lang w:val="en-US" w:eastAsia="ru-RU"/>
        </w:rPr>
        <w:t>L</w:t>
      </w:r>
      <w:proofErr w:type="spellStart"/>
      <w:r w:rsidRPr="001F7C97">
        <w:rPr>
          <w:rFonts w:ascii="Times New Roman" w:eastAsia="Times New Roman" w:hAnsi="Times New Roman" w:cs="Times New Roman"/>
          <w:bCs/>
          <w:sz w:val="28"/>
          <w:szCs w:val="28"/>
          <w:lang w:val="ro-RO" w:eastAsia="ru-RU"/>
        </w:rPr>
        <w:t>egea</w:t>
      </w:r>
      <w:proofErr w:type="spellEnd"/>
      <w:r w:rsidRPr="001F7C97">
        <w:rPr>
          <w:rFonts w:ascii="Times New Roman" w:eastAsia="Times New Roman" w:hAnsi="Times New Roman" w:cs="Times New Roman"/>
          <w:bCs/>
          <w:sz w:val="28"/>
          <w:szCs w:val="28"/>
          <w:lang w:val="ro-RO" w:eastAsia="ru-RU"/>
        </w:rPr>
        <w:t xml:space="preserve"> </w:t>
      </w:r>
      <w:r w:rsidRPr="002D1833">
        <w:rPr>
          <w:rFonts w:ascii="Times New Roman" w:eastAsia="Times New Roman" w:hAnsi="Times New Roman" w:cs="Times New Roman"/>
          <w:sz w:val="28"/>
          <w:szCs w:val="28"/>
          <w:lang w:val="en-US" w:eastAsia="ru-RU"/>
        </w:rPr>
        <w:t> </w:t>
      </w:r>
      <w:r w:rsidRPr="001F7C97">
        <w:rPr>
          <w:rFonts w:ascii="Times New Roman" w:eastAsia="Times New Roman" w:hAnsi="Times New Roman" w:cs="Times New Roman"/>
          <w:sz w:val="28"/>
          <w:szCs w:val="28"/>
          <w:lang w:val="ro-RO" w:eastAsia="ru-RU"/>
        </w:rPr>
        <w:t>n</w:t>
      </w:r>
      <w:r w:rsidRPr="002D1833">
        <w:rPr>
          <w:rFonts w:ascii="Times New Roman" w:eastAsia="Times New Roman" w:hAnsi="Times New Roman" w:cs="Times New Roman"/>
          <w:sz w:val="28"/>
          <w:szCs w:val="28"/>
          <w:lang w:val="en-US" w:eastAsia="ru-RU"/>
        </w:rPr>
        <w:t>r</w:t>
      </w:r>
      <w:proofErr w:type="gramEnd"/>
      <w:r w:rsidRPr="002D1833">
        <w:rPr>
          <w:rFonts w:ascii="Times New Roman" w:eastAsia="Times New Roman" w:hAnsi="Times New Roman" w:cs="Times New Roman"/>
          <w:sz w:val="28"/>
          <w:szCs w:val="28"/>
          <w:lang w:val="en-US" w:eastAsia="ru-RU"/>
        </w:rPr>
        <w:t>.303</w:t>
      </w:r>
      <w:r w:rsidRPr="001F7C97">
        <w:rPr>
          <w:rFonts w:ascii="Times New Roman" w:eastAsia="Times New Roman" w:hAnsi="Times New Roman" w:cs="Times New Roman"/>
          <w:sz w:val="28"/>
          <w:szCs w:val="28"/>
          <w:lang w:val="ro-RO" w:eastAsia="ru-RU"/>
        </w:rPr>
        <w:t>/</w:t>
      </w:r>
      <w:r w:rsidRPr="002D1833">
        <w:rPr>
          <w:rFonts w:ascii="Times New Roman" w:eastAsia="Times New Roman" w:hAnsi="Times New Roman" w:cs="Times New Roman"/>
          <w:sz w:val="28"/>
          <w:szCs w:val="28"/>
          <w:lang w:val="en-US" w:eastAsia="ru-RU"/>
        </w:rPr>
        <w:t>2013</w:t>
      </w:r>
      <w:r w:rsidRPr="001F7C97">
        <w:rPr>
          <w:rFonts w:ascii="Times New Roman" w:eastAsia="Times New Roman" w:hAnsi="Times New Roman" w:cs="Times New Roman"/>
          <w:sz w:val="28"/>
          <w:szCs w:val="28"/>
          <w:lang w:val="ro-RO" w:eastAsia="ru-RU"/>
        </w:rPr>
        <w:t xml:space="preserve"> </w:t>
      </w:r>
      <w:proofErr w:type="spellStart"/>
      <w:r w:rsidRPr="002D1833">
        <w:rPr>
          <w:rFonts w:ascii="Times New Roman" w:eastAsia="Times New Roman" w:hAnsi="Times New Roman" w:cs="Times New Roman"/>
          <w:bCs/>
          <w:sz w:val="28"/>
          <w:szCs w:val="28"/>
          <w:lang w:val="en-US" w:eastAsia="ru-RU"/>
        </w:rPr>
        <w:t>privind</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serviciul</w:t>
      </w:r>
      <w:proofErr w:type="spellEnd"/>
      <w:r w:rsidRPr="002D1833">
        <w:rPr>
          <w:rFonts w:ascii="Times New Roman" w:eastAsia="Times New Roman" w:hAnsi="Times New Roman" w:cs="Times New Roman"/>
          <w:bCs/>
          <w:sz w:val="28"/>
          <w:szCs w:val="28"/>
          <w:lang w:val="en-US" w:eastAsia="ru-RU"/>
        </w:rPr>
        <w:t xml:space="preserve"> public de </w:t>
      </w:r>
      <w:proofErr w:type="spellStart"/>
      <w:r w:rsidRPr="002D1833">
        <w:rPr>
          <w:rFonts w:ascii="Times New Roman" w:eastAsia="Times New Roman" w:hAnsi="Times New Roman" w:cs="Times New Roman"/>
          <w:bCs/>
          <w:sz w:val="28"/>
          <w:szCs w:val="28"/>
          <w:lang w:val="en-US" w:eastAsia="ru-RU"/>
        </w:rPr>
        <w:t>alimentare</w:t>
      </w:r>
      <w:proofErr w:type="spellEnd"/>
      <w:r w:rsidRPr="001F7C97">
        <w:rPr>
          <w:rFonts w:ascii="Times New Roman" w:eastAsia="Times New Roman" w:hAnsi="Times New Roman" w:cs="Times New Roman"/>
          <w:bCs/>
          <w:sz w:val="28"/>
          <w:szCs w:val="28"/>
          <w:lang w:val="ro-RO" w:eastAsia="ru-RU"/>
        </w:rPr>
        <w:t xml:space="preserve"> </w:t>
      </w:r>
      <w:r w:rsidRPr="002D1833">
        <w:rPr>
          <w:rFonts w:ascii="Times New Roman" w:eastAsia="Times New Roman" w:hAnsi="Times New Roman" w:cs="Times New Roman"/>
          <w:bCs/>
          <w:sz w:val="28"/>
          <w:szCs w:val="28"/>
          <w:lang w:val="en-US" w:eastAsia="ru-RU"/>
        </w:rPr>
        <w:t xml:space="preserve">cu </w:t>
      </w:r>
      <w:proofErr w:type="spellStart"/>
      <w:r w:rsidRPr="002D1833">
        <w:rPr>
          <w:rFonts w:ascii="Times New Roman" w:eastAsia="Times New Roman" w:hAnsi="Times New Roman" w:cs="Times New Roman"/>
          <w:bCs/>
          <w:sz w:val="28"/>
          <w:szCs w:val="28"/>
          <w:lang w:val="en-US" w:eastAsia="ru-RU"/>
        </w:rPr>
        <w:t>apă</w:t>
      </w:r>
      <w:proofErr w:type="spellEnd"/>
      <w:r w:rsidRPr="002D1833">
        <w:rPr>
          <w:rFonts w:ascii="Times New Roman" w:eastAsia="Times New Roman" w:hAnsi="Times New Roman" w:cs="Times New Roman"/>
          <w:bCs/>
          <w:sz w:val="28"/>
          <w:szCs w:val="28"/>
          <w:lang w:val="en-US" w:eastAsia="ru-RU"/>
        </w:rPr>
        <w:t xml:space="preserve"> </w:t>
      </w:r>
      <w:proofErr w:type="spellStart"/>
      <w:r w:rsidRPr="002D1833">
        <w:rPr>
          <w:rFonts w:ascii="Times New Roman" w:eastAsia="Times New Roman" w:hAnsi="Times New Roman" w:cs="Times New Roman"/>
          <w:bCs/>
          <w:sz w:val="28"/>
          <w:szCs w:val="28"/>
          <w:lang w:val="en-US" w:eastAsia="ru-RU"/>
        </w:rPr>
        <w:t>şi</w:t>
      </w:r>
      <w:proofErr w:type="spellEnd"/>
      <w:r w:rsidRPr="002D1833">
        <w:rPr>
          <w:rFonts w:ascii="Times New Roman" w:eastAsia="Times New Roman" w:hAnsi="Times New Roman" w:cs="Times New Roman"/>
          <w:bCs/>
          <w:sz w:val="28"/>
          <w:szCs w:val="28"/>
          <w:lang w:val="en-US" w:eastAsia="ru-RU"/>
        </w:rPr>
        <w:t xml:space="preserve"> de </w:t>
      </w:r>
      <w:proofErr w:type="spellStart"/>
      <w:r w:rsidRPr="002D1833">
        <w:rPr>
          <w:rFonts w:ascii="Times New Roman" w:eastAsia="Times New Roman" w:hAnsi="Times New Roman" w:cs="Times New Roman"/>
          <w:bCs/>
          <w:sz w:val="28"/>
          <w:szCs w:val="28"/>
          <w:lang w:val="en-US" w:eastAsia="ru-RU"/>
        </w:rPr>
        <w:t>canalizare</w:t>
      </w:r>
      <w:proofErr w:type="spellEnd"/>
      <w:r w:rsidRPr="001F7C97">
        <w:rPr>
          <w:rFonts w:ascii="Times New Roman" w:eastAsia="Times New Roman" w:hAnsi="Times New Roman" w:cs="Times New Roman"/>
          <w:bCs/>
          <w:sz w:val="28"/>
          <w:szCs w:val="28"/>
          <w:lang w:val="ro-RO" w:eastAsia="ru-RU"/>
        </w:rPr>
        <w:t>.</w:t>
      </w:r>
    </w:p>
    <w:p w14:paraId="6112804F" w14:textId="77777777" w:rsidR="002D1833" w:rsidRDefault="002D1833" w:rsidP="002D1833">
      <w:pPr>
        <w:shd w:val="clear" w:color="auto" w:fill="FFFFFF"/>
        <w:spacing w:before="125" w:after="125" w:line="240" w:lineRule="auto"/>
        <w:jc w:val="both"/>
        <w:outlineLvl w:val="3"/>
        <w:rPr>
          <w:rFonts w:ascii="Times New Roman" w:eastAsia="Times New Roman" w:hAnsi="Times New Roman" w:cs="Times New Roman"/>
          <w:color w:val="333333"/>
          <w:sz w:val="28"/>
          <w:szCs w:val="28"/>
          <w:lang w:eastAsia="ru-RU"/>
        </w:rPr>
      </w:pPr>
    </w:p>
    <w:p w14:paraId="1DD13CD4" w14:textId="77777777" w:rsidR="002D1833" w:rsidRDefault="002D1833" w:rsidP="002D1833">
      <w:pPr>
        <w:pStyle w:val="a5"/>
        <w:spacing w:after="0"/>
        <w:jc w:val="right"/>
        <w:rPr>
          <w:rFonts w:ascii="Times New Roman" w:hAnsi="Times New Roman" w:cs="Times New Roman"/>
          <w:b/>
          <w:i/>
          <w:lang w:val="ro-RO"/>
        </w:rPr>
      </w:pPr>
    </w:p>
    <w:p w14:paraId="7F175A97" w14:textId="77777777" w:rsidR="002D1833" w:rsidRDefault="002D1833" w:rsidP="002D1833">
      <w:pPr>
        <w:pStyle w:val="a5"/>
        <w:spacing w:after="0"/>
        <w:jc w:val="right"/>
        <w:rPr>
          <w:rFonts w:ascii="Times New Roman" w:hAnsi="Times New Roman" w:cs="Times New Roman"/>
          <w:b/>
          <w:i/>
          <w:lang w:val="ro-RO"/>
        </w:rPr>
      </w:pPr>
    </w:p>
    <w:p w14:paraId="3DFB614B" w14:textId="77777777" w:rsidR="002D1833" w:rsidRDefault="002D1833" w:rsidP="002D1833">
      <w:pPr>
        <w:pStyle w:val="a5"/>
        <w:spacing w:after="0"/>
        <w:jc w:val="right"/>
        <w:rPr>
          <w:rFonts w:ascii="Times New Roman" w:hAnsi="Times New Roman" w:cs="Times New Roman"/>
          <w:b/>
          <w:i/>
          <w:lang w:val="ro-RO"/>
        </w:rPr>
      </w:pPr>
    </w:p>
    <w:p w14:paraId="6FD05F9F" w14:textId="77777777" w:rsidR="002D1833" w:rsidRDefault="002D1833" w:rsidP="002D1833">
      <w:pPr>
        <w:pStyle w:val="a5"/>
        <w:spacing w:after="0"/>
        <w:jc w:val="right"/>
        <w:rPr>
          <w:rFonts w:ascii="Times New Roman" w:hAnsi="Times New Roman" w:cs="Times New Roman"/>
          <w:b/>
          <w:i/>
          <w:lang w:val="ro-RO"/>
        </w:rPr>
      </w:pPr>
    </w:p>
    <w:p w14:paraId="27F14DC0" w14:textId="77777777" w:rsidR="002D1833" w:rsidRDefault="002D1833" w:rsidP="002D1833">
      <w:pPr>
        <w:pStyle w:val="a5"/>
        <w:spacing w:after="0"/>
        <w:jc w:val="right"/>
        <w:rPr>
          <w:rFonts w:ascii="Times New Roman" w:hAnsi="Times New Roman" w:cs="Times New Roman"/>
          <w:b/>
          <w:i/>
          <w:lang w:val="ro-RO"/>
        </w:rPr>
      </w:pPr>
    </w:p>
    <w:p w14:paraId="6F40834F" w14:textId="77777777" w:rsidR="002D1833" w:rsidRDefault="002D1833" w:rsidP="002D1833">
      <w:pPr>
        <w:pStyle w:val="a5"/>
        <w:spacing w:after="0"/>
        <w:jc w:val="right"/>
        <w:rPr>
          <w:rFonts w:ascii="Times New Roman" w:hAnsi="Times New Roman" w:cs="Times New Roman"/>
          <w:b/>
          <w:i/>
          <w:lang w:val="ro-RO"/>
        </w:rPr>
      </w:pPr>
    </w:p>
    <w:p w14:paraId="18FA4F42" w14:textId="77777777" w:rsidR="002D1833" w:rsidRDefault="002D1833" w:rsidP="002D1833">
      <w:pPr>
        <w:pStyle w:val="a5"/>
        <w:spacing w:after="0"/>
        <w:jc w:val="right"/>
        <w:rPr>
          <w:rFonts w:ascii="Times New Roman" w:hAnsi="Times New Roman" w:cs="Times New Roman"/>
          <w:b/>
          <w:i/>
          <w:lang w:val="ro-RO"/>
        </w:rPr>
      </w:pPr>
    </w:p>
    <w:p w14:paraId="55BF5DA2" w14:textId="77777777" w:rsidR="002D1833" w:rsidRDefault="002D1833" w:rsidP="002D1833">
      <w:pPr>
        <w:pStyle w:val="a5"/>
        <w:spacing w:after="0"/>
        <w:jc w:val="right"/>
        <w:rPr>
          <w:rFonts w:ascii="Times New Roman" w:hAnsi="Times New Roman" w:cs="Times New Roman"/>
          <w:b/>
          <w:i/>
          <w:lang w:val="ro-RO"/>
        </w:rPr>
      </w:pPr>
    </w:p>
    <w:p w14:paraId="2977F4B5" w14:textId="77777777" w:rsidR="002D1833" w:rsidRDefault="002D1833" w:rsidP="002D1833">
      <w:pPr>
        <w:pStyle w:val="a5"/>
        <w:spacing w:after="0"/>
        <w:jc w:val="right"/>
        <w:rPr>
          <w:rFonts w:ascii="Times New Roman" w:hAnsi="Times New Roman" w:cs="Times New Roman"/>
          <w:b/>
          <w:i/>
          <w:lang w:val="ro-RO"/>
        </w:rPr>
      </w:pPr>
    </w:p>
    <w:p w14:paraId="79F389F5" w14:textId="77777777" w:rsidR="002D1833" w:rsidRDefault="002D1833" w:rsidP="002D1833">
      <w:pPr>
        <w:pStyle w:val="a5"/>
        <w:spacing w:after="0"/>
        <w:jc w:val="right"/>
        <w:rPr>
          <w:rFonts w:ascii="Times New Roman" w:hAnsi="Times New Roman" w:cs="Times New Roman"/>
          <w:b/>
          <w:i/>
          <w:lang w:val="ro-RO"/>
        </w:rPr>
      </w:pPr>
    </w:p>
    <w:p w14:paraId="0F0083C7" w14:textId="77777777" w:rsidR="002D1833" w:rsidRDefault="002D1833" w:rsidP="002D1833">
      <w:pPr>
        <w:pStyle w:val="a5"/>
        <w:spacing w:after="0"/>
        <w:jc w:val="right"/>
        <w:rPr>
          <w:rFonts w:ascii="Times New Roman" w:hAnsi="Times New Roman" w:cs="Times New Roman"/>
          <w:b/>
          <w:i/>
          <w:lang w:val="ro-RO"/>
        </w:rPr>
      </w:pPr>
    </w:p>
    <w:p w14:paraId="21CC21DE" w14:textId="744D8C51" w:rsidR="002D1833" w:rsidRDefault="002D1833" w:rsidP="002D1833">
      <w:pPr>
        <w:pStyle w:val="a5"/>
        <w:spacing w:after="0"/>
        <w:jc w:val="right"/>
        <w:rPr>
          <w:rFonts w:ascii="Times New Roman" w:hAnsi="Times New Roman" w:cs="Times New Roman"/>
          <w:b/>
          <w:i/>
          <w:lang w:val="ro-RO"/>
        </w:rPr>
      </w:pPr>
    </w:p>
    <w:p w14:paraId="5E0D0492" w14:textId="77777777" w:rsidR="00320DC5" w:rsidRDefault="00320DC5" w:rsidP="002D1833">
      <w:pPr>
        <w:pStyle w:val="a5"/>
        <w:spacing w:after="0"/>
        <w:jc w:val="right"/>
        <w:rPr>
          <w:rFonts w:ascii="Times New Roman" w:hAnsi="Times New Roman" w:cs="Times New Roman"/>
          <w:b/>
          <w:i/>
          <w:lang w:val="ro-RO"/>
        </w:rPr>
      </w:pPr>
    </w:p>
    <w:p w14:paraId="2F3BFA72" w14:textId="77777777" w:rsidR="002D1833" w:rsidRDefault="002D1833" w:rsidP="002D1833">
      <w:pPr>
        <w:pStyle w:val="a5"/>
        <w:spacing w:after="0"/>
        <w:jc w:val="right"/>
        <w:rPr>
          <w:rFonts w:ascii="Times New Roman" w:hAnsi="Times New Roman" w:cs="Times New Roman"/>
          <w:b/>
          <w:i/>
          <w:lang w:val="ro-RO"/>
        </w:rPr>
      </w:pPr>
    </w:p>
    <w:p w14:paraId="2B03B51E" w14:textId="77777777" w:rsidR="002D1833" w:rsidRDefault="002D1833" w:rsidP="002D1833">
      <w:pPr>
        <w:pStyle w:val="a5"/>
        <w:spacing w:after="0"/>
        <w:jc w:val="right"/>
        <w:rPr>
          <w:rFonts w:ascii="Times New Roman" w:hAnsi="Times New Roman" w:cs="Times New Roman"/>
          <w:b/>
          <w:i/>
          <w:lang w:val="ro-RO"/>
        </w:rPr>
      </w:pPr>
    </w:p>
    <w:p w14:paraId="3BD91E92" w14:textId="34754CB3" w:rsidR="002D1833" w:rsidRPr="0084666A" w:rsidRDefault="002D1833" w:rsidP="002D1833">
      <w:pPr>
        <w:pStyle w:val="a5"/>
        <w:spacing w:after="0" w:line="240" w:lineRule="auto"/>
        <w:jc w:val="right"/>
        <w:rPr>
          <w:rFonts w:ascii="Times New Roman" w:eastAsia="Times New Roman" w:hAnsi="Times New Roman" w:cs="Times New Roman"/>
          <w:b/>
          <w:bCs/>
          <w:color w:val="000000"/>
          <w:sz w:val="24"/>
          <w:szCs w:val="24"/>
          <w:lang w:val="ro-RO" w:eastAsia="ru-RU"/>
        </w:rPr>
      </w:pPr>
    </w:p>
    <w:p w14:paraId="1376A946" w14:textId="77777777" w:rsidR="002D1833" w:rsidRDefault="002D1833" w:rsidP="002D1833">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eastAsia="ru-RU"/>
        </w:rPr>
        <w:lastRenderedPageBreak/>
        <w:t>Preşedintele</w:t>
      </w:r>
      <w:proofErr w:type="spellEnd"/>
      <w:r>
        <w:rPr>
          <w:rFonts w:ascii="Times New Roman" w:eastAsia="Times New Roman" w:hAnsi="Times New Roman" w:cs="Times New Roman"/>
          <w:b/>
          <w:bCs/>
          <w:color w:val="000000"/>
          <w:sz w:val="28"/>
          <w:szCs w:val="28"/>
          <w:lang w:eastAsia="ru-RU"/>
        </w:rPr>
        <w:t xml:space="preserve"> raionului  Anenii  Noi</w:t>
      </w:r>
      <w:r>
        <w:rPr>
          <w:rFonts w:ascii="Times New Roman" w:eastAsia="Times New Roman" w:hAnsi="Times New Roman" w:cs="Times New Roman"/>
          <w:color w:val="000000"/>
          <w:sz w:val="28"/>
          <w:szCs w:val="28"/>
          <w:lang w:eastAsia="ru-RU"/>
        </w:rPr>
        <w:t xml:space="preserve"> anunță prelungirea concursului</w:t>
      </w:r>
      <w:r w:rsidRPr="00163B4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pentru ocuparea </w:t>
      </w:r>
      <w:proofErr w:type="spellStart"/>
      <w:r>
        <w:rPr>
          <w:rFonts w:ascii="Times New Roman" w:eastAsia="Times New Roman" w:hAnsi="Times New Roman" w:cs="Times New Roman"/>
          <w:color w:val="000000"/>
          <w:sz w:val="28"/>
          <w:szCs w:val="28"/>
          <w:lang w:eastAsia="ru-RU"/>
        </w:rPr>
        <w:t>funcţiei</w:t>
      </w:r>
      <w:proofErr w:type="spellEnd"/>
      <w:r>
        <w:rPr>
          <w:rFonts w:ascii="Times New Roman" w:eastAsia="Times New Roman" w:hAnsi="Times New Roman" w:cs="Times New Roman"/>
          <w:color w:val="000000"/>
          <w:sz w:val="28"/>
          <w:szCs w:val="28"/>
          <w:lang w:eastAsia="ru-RU"/>
        </w:rPr>
        <w:t xml:space="preserve"> publice vacante: </w:t>
      </w:r>
    </w:p>
    <w:p w14:paraId="4A489AED" w14:textId="77777777" w:rsidR="002D1833" w:rsidRDefault="002D1833" w:rsidP="002D1833">
      <w:pPr>
        <w:spacing w:after="0" w:line="240" w:lineRule="auto"/>
        <w:jc w:val="both"/>
        <w:rPr>
          <w:rFonts w:ascii="Times New Roman" w:eastAsia="Times New Roman" w:hAnsi="Times New Roman" w:cs="Times New Roman"/>
          <w:b/>
          <w:sz w:val="28"/>
          <w:szCs w:val="28"/>
          <w:u w:val="single"/>
          <w:lang w:val="ro-MD" w:eastAsia="ru-RU"/>
        </w:rPr>
      </w:pPr>
      <w:r>
        <w:rPr>
          <w:rFonts w:ascii="Times New Roman" w:eastAsia="Times New Roman" w:hAnsi="Times New Roman" w:cs="Times New Roman"/>
          <w:b/>
          <w:sz w:val="28"/>
          <w:szCs w:val="28"/>
          <w:u w:val="single"/>
          <w:lang w:val="ro-MD" w:eastAsia="ru-RU"/>
        </w:rPr>
        <w:t>Specialist principal / specialistă principală Secția agricultură și alimentație</w:t>
      </w:r>
    </w:p>
    <w:p w14:paraId="5E6C4E49" w14:textId="77777777" w:rsidR="002D1833" w:rsidRDefault="002D1833" w:rsidP="002D1833">
      <w:pPr>
        <w:spacing w:after="0" w:line="240" w:lineRule="auto"/>
        <w:jc w:val="both"/>
        <w:rPr>
          <w:rFonts w:ascii="Times New Roman" w:eastAsia="Times New Roman" w:hAnsi="Times New Roman" w:cs="Times New Roman"/>
          <w:b/>
          <w:i/>
          <w:sz w:val="16"/>
          <w:szCs w:val="16"/>
          <w:u w:val="single"/>
          <w:lang w:val="ro-MD" w:eastAsia="ru-RU"/>
        </w:rPr>
      </w:pPr>
    </w:p>
    <w:p w14:paraId="7C043EB3" w14:textId="77777777" w:rsidR="002D1833" w:rsidRDefault="002D1833" w:rsidP="002D1833">
      <w:pPr>
        <w:spacing w:after="0" w:line="240" w:lineRule="auto"/>
        <w:jc w:val="both"/>
        <w:rPr>
          <w:rFonts w:ascii="Times New Roman" w:eastAsia="Times New Roman" w:hAnsi="Times New Roman" w:cs="Times New Roman"/>
          <w:b/>
          <w:sz w:val="20"/>
          <w:szCs w:val="20"/>
          <w:u w:val="single"/>
          <w:lang w:val="ro-MD" w:eastAsia="ru-RU"/>
        </w:rPr>
      </w:pPr>
      <w:r>
        <w:rPr>
          <w:rFonts w:ascii="Times New Roman" w:eastAsia="Times New Roman" w:hAnsi="Times New Roman" w:cs="Times New Roman"/>
          <w:b/>
          <w:i/>
          <w:sz w:val="28"/>
          <w:szCs w:val="28"/>
          <w:u w:val="single"/>
          <w:lang w:eastAsia="ru-RU"/>
        </w:rPr>
        <w:t xml:space="preserve">Scopul al </w:t>
      </w:r>
      <w:proofErr w:type="spellStart"/>
      <w:r>
        <w:rPr>
          <w:rFonts w:ascii="Times New Roman" w:eastAsia="Times New Roman" w:hAnsi="Times New Roman" w:cs="Times New Roman"/>
          <w:b/>
          <w:i/>
          <w:sz w:val="28"/>
          <w:szCs w:val="28"/>
          <w:u w:val="single"/>
          <w:lang w:eastAsia="ru-RU"/>
        </w:rPr>
        <w:t>funcţiei</w:t>
      </w:r>
      <w:proofErr w:type="spellEnd"/>
      <w:r>
        <w:rPr>
          <w:rFonts w:ascii="Times New Roman" w:eastAsia="Times New Roman" w:hAnsi="Times New Roman" w:cs="Times New Roman"/>
          <w:b/>
          <w:i/>
          <w:sz w:val="28"/>
          <w:szCs w:val="28"/>
          <w:u w:val="single"/>
          <w:lang w:eastAsia="ru-RU"/>
        </w:rPr>
        <w:t>:</w:t>
      </w:r>
      <w:r>
        <w:rPr>
          <w:rFonts w:ascii="Times New Roman" w:eastAsia="Times New Roman" w:hAnsi="Times New Roman" w:cs="Times New Roman"/>
          <w:b/>
          <w:sz w:val="20"/>
          <w:szCs w:val="20"/>
          <w:u w:val="single"/>
          <w:lang w:val="ro-MD" w:eastAsia="ru-RU"/>
        </w:rPr>
        <w:t xml:space="preserve"> </w:t>
      </w:r>
    </w:p>
    <w:p w14:paraId="49E666B7" w14:textId="77777777" w:rsidR="002D1833" w:rsidRDefault="002D1833" w:rsidP="002D1833">
      <w:pPr>
        <w:pStyle w:val="TableParagraph"/>
        <w:tabs>
          <w:tab w:val="left" w:pos="393"/>
        </w:tabs>
        <w:ind w:left="317"/>
        <w:jc w:val="both"/>
        <w:rPr>
          <w:i/>
          <w:sz w:val="28"/>
        </w:rPr>
      </w:pPr>
      <w:r>
        <w:rPr>
          <w:i/>
          <w:sz w:val="28"/>
        </w:rPr>
        <w:t>Coordonarea cu agenții economici din teritoriu pe problemele din domeniu și soluționarea lor în măsura posibilităților legislative.</w:t>
      </w:r>
    </w:p>
    <w:p w14:paraId="26FF66E7" w14:textId="77777777" w:rsidR="002D1833" w:rsidRPr="00DB270F" w:rsidRDefault="002D1833" w:rsidP="002D1833">
      <w:pPr>
        <w:pStyle w:val="TableParagraph"/>
        <w:tabs>
          <w:tab w:val="left" w:pos="393"/>
        </w:tabs>
        <w:ind w:left="317"/>
        <w:jc w:val="both"/>
        <w:rPr>
          <w:i/>
          <w:sz w:val="16"/>
          <w:szCs w:val="16"/>
        </w:rPr>
      </w:pPr>
    </w:p>
    <w:p w14:paraId="2F1B7F64" w14:textId="77777777" w:rsidR="002D1833" w:rsidRDefault="002D1833" w:rsidP="002D1833">
      <w:pPr>
        <w:spacing w:after="0" w:line="240" w:lineRule="auto"/>
        <w:jc w:val="both"/>
        <w:rPr>
          <w:rFonts w:ascii="Times New Roman" w:eastAsia="Times New Roman" w:hAnsi="Times New Roman" w:cs="Times New Roman"/>
          <w:b/>
          <w:i/>
          <w:sz w:val="28"/>
          <w:szCs w:val="28"/>
          <w:u w:val="single"/>
          <w:lang w:val="ro-MD" w:eastAsia="ru-RU"/>
        </w:rPr>
      </w:pPr>
      <w:r>
        <w:rPr>
          <w:rFonts w:ascii="Times New Roman" w:eastAsia="Times New Roman" w:hAnsi="Times New Roman" w:cs="Times New Roman"/>
          <w:b/>
          <w:i/>
          <w:sz w:val="28"/>
          <w:szCs w:val="28"/>
          <w:u w:val="single"/>
          <w:lang w:val="ro-MD" w:eastAsia="ru-RU"/>
        </w:rPr>
        <w:t>Obiectivele de bază:</w:t>
      </w:r>
    </w:p>
    <w:p w14:paraId="4CF2E024" w14:textId="77777777" w:rsidR="002D1833" w:rsidRDefault="002D1833" w:rsidP="002D1833">
      <w:pPr>
        <w:pStyle w:val="TableParagraph"/>
        <w:tabs>
          <w:tab w:val="left" w:pos="521"/>
        </w:tabs>
        <w:ind w:left="317" w:right="100"/>
        <w:jc w:val="both"/>
        <w:rPr>
          <w:b/>
          <w:bCs/>
          <w:sz w:val="28"/>
          <w:szCs w:val="28"/>
        </w:rPr>
      </w:pPr>
      <w:r>
        <w:rPr>
          <w:rStyle w:val="a7"/>
          <w:sz w:val="28"/>
          <w:szCs w:val="28"/>
        </w:rPr>
        <w:t>Monitorizarea și implementarea politicilor statului ce ține de domeniul horticultură.</w:t>
      </w:r>
    </w:p>
    <w:p w14:paraId="1C8DA37E" w14:textId="77777777" w:rsidR="002D1833" w:rsidRDefault="002D1833" w:rsidP="002D1833">
      <w:pPr>
        <w:pStyle w:val="TableParagraph"/>
        <w:numPr>
          <w:ilvl w:val="0"/>
          <w:numId w:val="17"/>
        </w:numPr>
        <w:tabs>
          <w:tab w:val="left" w:pos="393"/>
        </w:tabs>
        <w:jc w:val="both"/>
        <w:rPr>
          <w:i/>
          <w:sz w:val="28"/>
        </w:rPr>
      </w:pPr>
      <w:r>
        <w:rPr>
          <w:i/>
          <w:sz w:val="28"/>
        </w:rPr>
        <w:t xml:space="preserve">Monitorizarea și asigurarea informației necesare întru </w:t>
      </w:r>
      <w:proofErr w:type="spellStart"/>
      <w:r>
        <w:rPr>
          <w:i/>
          <w:sz w:val="28"/>
        </w:rPr>
        <w:t>implimentarea</w:t>
      </w:r>
      <w:proofErr w:type="spellEnd"/>
      <w:r>
        <w:rPr>
          <w:i/>
          <w:sz w:val="28"/>
        </w:rPr>
        <w:t xml:space="preserve">  mecanizării lucrărilor agricole, tehnicii și </w:t>
      </w:r>
      <w:proofErr w:type="spellStart"/>
      <w:r>
        <w:rPr>
          <w:i/>
          <w:sz w:val="28"/>
        </w:rPr>
        <w:t>utilagelor</w:t>
      </w:r>
      <w:proofErr w:type="spellEnd"/>
      <w:r>
        <w:rPr>
          <w:i/>
          <w:sz w:val="28"/>
        </w:rPr>
        <w:t xml:space="preserve"> agricole performante.</w:t>
      </w:r>
    </w:p>
    <w:p w14:paraId="00C5C729" w14:textId="77777777" w:rsidR="002D1833" w:rsidRDefault="002D1833" w:rsidP="002D1833">
      <w:pPr>
        <w:pStyle w:val="TableParagraph"/>
        <w:numPr>
          <w:ilvl w:val="0"/>
          <w:numId w:val="17"/>
        </w:numPr>
        <w:tabs>
          <w:tab w:val="left" w:pos="393"/>
        </w:tabs>
        <w:jc w:val="both"/>
        <w:rPr>
          <w:i/>
          <w:sz w:val="28"/>
        </w:rPr>
      </w:pPr>
      <w:r>
        <w:rPr>
          <w:i/>
          <w:sz w:val="28"/>
        </w:rPr>
        <w:t>Elaborarea planului anual de lucru reieșind din statistica agricolă pe domeniu.</w:t>
      </w:r>
    </w:p>
    <w:p w14:paraId="3E760DB7" w14:textId="77777777" w:rsidR="002D1833" w:rsidRDefault="002D1833" w:rsidP="002D1833">
      <w:pPr>
        <w:pStyle w:val="TableParagraph"/>
        <w:numPr>
          <w:ilvl w:val="0"/>
          <w:numId w:val="17"/>
        </w:numPr>
        <w:tabs>
          <w:tab w:val="left" w:pos="393"/>
        </w:tabs>
        <w:jc w:val="both"/>
        <w:rPr>
          <w:i/>
          <w:sz w:val="28"/>
        </w:rPr>
      </w:pPr>
      <w:r>
        <w:rPr>
          <w:i/>
          <w:sz w:val="28"/>
        </w:rPr>
        <w:t xml:space="preserve">Acordarea informației  întru </w:t>
      </w:r>
      <w:proofErr w:type="spellStart"/>
      <w:r>
        <w:rPr>
          <w:i/>
          <w:sz w:val="28"/>
        </w:rPr>
        <w:t>implimentarea</w:t>
      </w:r>
      <w:proofErr w:type="spellEnd"/>
      <w:r>
        <w:rPr>
          <w:i/>
          <w:sz w:val="28"/>
        </w:rPr>
        <w:t xml:space="preserve">  investițiilor și inovațiilor în sectorul horticultură.</w:t>
      </w:r>
      <w:r>
        <w:rPr>
          <w:i/>
          <w:color w:val="000000"/>
          <w:sz w:val="28"/>
          <w:szCs w:val="28"/>
          <w:lang w:val="ro-MD" w:eastAsia="ru-RU"/>
        </w:rPr>
        <w:t>  </w:t>
      </w:r>
    </w:p>
    <w:p w14:paraId="51F90A8F" w14:textId="77777777" w:rsidR="002D1833" w:rsidRDefault="002D1833" w:rsidP="002D1833">
      <w:pPr>
        <w:pStyle w:val="TableParagraph"/>
        <w:tabs>
          <w:tab w:val="left" w:pos="393"/>
        </w:tabs>
        <w:ind w:left="317"/>
        <w:jc w:val="both"/>
        <w:rPr>
          <w:color w:val="000000"/>
          <w:sz w:val="16"/>
          <w:szCs w:val="16"/>
          <w:lang w:val="ro-MD" w:eastAsia="ru-RU"/>
        </w:rPr>
      </w:pPr>
    </w:p>
    <w:p w14:paraId="5A16F686" w14:textId="77777777" w:rsidR="002D1833" w:rsidRDefault="002D1833" w:rsidP="002D1833">
      <w:pPr>
        <w:pStyle w:val="TableParagraph"/>
        <w:tabs>
          <w:tab w:val="left" w:pos="393"/>
        </w:tabs>
        <w:ind w:left="317"/>
        <w:jc w:val="both"/>
        <w:rPr>
          <w:sz w:val="28"/>
        </w:rPr>
      </w:pPr>
      <w:proofErr w:type="spellStart"/>
      <w:r>
        <w:rPr>
          <w:b/>
          <w:bCs/>
          <w:color w:val="000000"/>
          <w:sz w:val="28"/>
          <w:szCs w:val="28"/>
          <w:lang w:val="en-US" w:eastAsia="ru-RU"/>
        </w:rPr>
        <w:t>Condiţii</w:t>
      </w:r>
      <w:proofErr w:type="spellEnd"/>
      <w:r>
        <w:rPr>
          <w:b/>
          <w:bCs/>
          <w:color w:val="000000"/>
          <w:sz w:val="28"/>
          <w:szCs w:val="28"/>
          <w:lang w:val="en-US" w:eastAsia="ru-RU"/>
        </w:rPr>
        <w:t xml:space="preserve"> de </w:t>
      </w:r>
      <w:proofErr w:type="spellStart"/>
      <w:r>
        <w:rPr>
          <w:b/>
          <w:bCs/>
          <w:color w:val="000000"/>
          <w:sz w:val="28"/>
          <w:szCs w:val="28"/>
          <w:lang w:val="en-US" w:eastAsia="ru-RU"/>
        </w:rPr>
        <w:t>participare</w:t>
      </w:r>
      <w:proofErr w:type="spellEnd"/>
      <w:r>
        <w:rPr>
          <w:b/>
          <w:bCs/>
          <w:color w:val="000000"/>
          <w:sz w:val="28"/>
          <w:szCs w:val="28"/>
          <w:lang w:val="en-US" w:eastAsia="ru-RU"/>
        </w:rPr>
        <w:t xml:space="preserve"> la concurs:</w:t>
      </w:r>
    </w:p>
    <w:p w14:paraId="3DFC6612" w14:textId="77777777" w:rsidR="002D1833" w:rsidRDefault="002D1833" w:rsidP="002D1833">
      <w:pPr>
        <w:numPr>
          <w:ilvl w:val="0"/>
          <w:numId w:val="9"/>
        </w:numPr>
        <w:shd w:val="clear" w:color="auto" w:fill="FFFFFF"/>
        <w:tabs>
          <w:tab w:val="clear" w:pos="360"/>
          <w:tab w:val="num" w:pos="928"/>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deține cetățenia Republicii Moldova;</w:t>
      </w:r>
    </w:p>
    <w:p w14:paraId="16E48FE4" w14:textId="77777777" w:rsidR="002D1833" w:rsidRDefault="002D1833" w:rsidP="002D1833">
      <w:pPr>
        <w:numPr>
          <w:ilvl w:val="0"/>
          <w:numId w:val="9"/>
        </w:numPr>
        <w:shd w:val="clear" w:color="auto" w:fill="FFFFFF"/>
        <w:tabs>
          <w:tab w:val="clear" w:pos="360"/>
          <w:tab w:val="num" w:pos="928"/>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posedă limba română;</w:t>
      </w:r>
    </w:p>
    <w:p w14:paraId="5970DF04" w14:textId="77777777" w:rsidR="002D1833" w:rsidRDefault="002D1833" w:rsidP="002D1833">
      <w:pPr>
        <w:numPr>
          <w:ilvl w:val="0"/>
          <w:numId w:val="9"/>
        </w:numPr>
        <w:shd w:val="clear" w:color="auto" w:fill="FFFFFF"/>
        <w:tabs>
          <w:tab w:val="clear" w:pos="360"/>
          <w:tab w:val="num" w:pos="928"/>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are capacitate deplină de exercițiu;</w:t>
      </w:r>
    </w:p>
    <w:p w14:paraId="5A287757" w14:textId="77777777" w:rsidR="002D1833" w:rsidRDefault="002D1833" w:rsidP="002D1833">
      <w:pPr>
        <w:numPr>
          <w:ilvl w:val="0"/>
          <w:numId w:val="9"/>
        </w:numPr>
        <w:shd w:val="clear" w:color="auto" w:fill="FFFFFF"/>
        <w:tabs>
          <w:tab w:val="clear" w:pos="360"/>
          <w:tab w:val="num" w:pos="928"/>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nu a împlinit vârsta de 63 de ani;</w:t>
      </w:r>
    </w:p>
    <w:p w14:paraId="5D772B1B" w14:textId="77777777" w:rsidR="002D1833" w:rsidRDefault="002D1833" w:rsidP="002D1833">
      <w:pPr>
        <w:numPr>
          <w:ilvl w:val="0"/>
          <w:numId w:val="9"/>
        </w:numPr>
        <w:shd w:val="clear" w:color="auto" w:fill="FFFFFF"/>
        <w:tabs>
          <w:tab w:val="clear" w:pos="360"/>
          <w:tab w:val="num" w:pos="928"/>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este aptă, din punct de vedere al stării sănătății, pentru exercitarea funcției publice, conform certificatului medical eliberat de instituția medicală abilitată, dacă pentru funcția respectivă sunt stabilite cerințe speciale de sănătate;</w:t>
      </w:r>
    </w:p>
    <w:p w14:paraId="3FBD973B" w14:textId="77777777" w:rsidR="002D1833" w:rsidRDefault="002D1833" w:rsidP="002D1833">
      <w:pPr>
        <w:numPr>
          <w:ilvl w:val="0"/>
          <w:numId w:val="9"/>
        </w:numPr>
        <w:shd w:val="clear" w:color="auto" w:fill="FFFFFF"/>
        <w:tabs>
          <w:tab w:val="clear" w:pos="360"/>
          <w:tab w:val="num" w:pos="928"/>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are studiile necesare prevăzute pentru funcția publică respectivă;</w:t>
      </w:r>
    </w:p>
    <w:p w14:paraId="675F85E7" w14:textId="77777777" w:rsidR="002D1833" w:rsidRDefault="002D1833" w:rsidP="002D1833">
      <w:pPr>
        <w:numPr>
          <w:ilvl w:val="0"/>
          <w:numId w:val="9"/>
        </w:numPr>
        <w:shd w:val="clear" w:color="auto" w:fill="FFFFFF"/>
        <w:tabs>
          <w:tab w:val="clear" w:pos="360"/>
          <w:tab w:val="num" w:pos="928"/>
        </w:tabs>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în ultimii 5 ani nu a fost destituită dintr-o funcție publică conform art. 64 alin. (1) lit. a) și b) sau nu i-a încetat contractul individual de muncă pentru motive disciplinare;</w:t>
      </w:r>
    </w:p>
    <w:p w14:paraId="56A0D618" w14:textId="77777777" w:rsidR="002D1833" w:rsidRDefault="002D1833" w:rsidP="002D1833">
      <w:pPr>
        <w:numPr>
          <w:ilvl w:val="0"/>
          <w:numId w:val="9"/>
        </w:numPr>
        <w:shd w:val="clear" w:color="auto" w:fill="FFFFFF"/>
        <w:tabs>
          <w:tab w:val="clear" w:pos="360"/>
          <w:tab w:val="num" w:pos="928"/>
        </w:tabs>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nu are antecedente penale nestinse pentru infracțiuni săvârșite cu intenție;</w:t>
      </w:r>
    </w:p>
    <w:p w14:paraId="73423520" w14:textId="77777777" w:rsidR="002D1833" w:rsidRDefault="002D1833" w:rsidP="002D1833">
      <w:pPr>
        <w:numPr>
          <w:ilvl w:val="0"/>
          <w:numId w:val="10"/>
        </w:numPr>
        <w:shd w:val="clear" w:color="auto" w:fill="FFFFFF"/>
        <w:tabs>
          <w:tab w:val="clear" w:pos="360"/>
          <w:tab w:val="num" w:pos="928"/>
        </w:tabs>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nu este privată de dreptul de a ocupa anumite funcții sau de a exercita o anumită activitate, ca pedeapsă de bază sau complementară, ca urmare a sentinței judecătorești definitive prin care s-a dispus această interdicție;</w:t>
      </w:r>
    </w:p>
    <w:p w14:paraId="4DFD07BB" w14:textId="77777777" w:rsidR="002D1833" w:rsidRDefault="002D1833" w:rsidP="002D1833">
      <w:pPr>
        <w:numPr>
          <w:ilvl w:val="0"/>
          <w:numId w:val="11"/>
        </w:numPr>
        <w:shd w:val="clear" w:color="auto" w:fill="FFFFFF"/>
        <w:tabs>
          <w:tab w:val="clear" w:pos="360"/>
          <w:tab w:val="num" w:pos="928"/>
        </w:tabs>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nu are interdicția de a ocupa o funcție publică sau de demnitate publică, ce derivă dintr-un act de constatare al Autorității Naționale de Integritate.</w:t>
      </w:r>
    </w:p>
    <w:p w14:paraId="7F1E7B8E" w14:textId="77777777" w:rsidR="002D1833" w:rsidRPr="009365A4" w:rsidRDefault="002D1833" w:rsidP="002D1833">
      <w:pPr>
        <w:numPr>
          <w:ilvl w:val="0"/>
          <w:numId w:val="11"/>
        </w:numPr>
        <w:shd w:val="clear" w:color="auto" w:fill="FFFFFF"/>
        <w:tabs>
          <w:tab w:val="clear" w:pos="360"/>
          <w:tab w:val="num" w:pos="928"/>
        </w:tabs>
        <w:spacing w:after="0" w:line="240" w:lineRule="auto"/>
        <w:ind w:left="709" w:hanging="283"/>
        <w:jc w:val="both"/>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color w:val="000000"/>
          <w:sz w:val="28"/>
          <w:szCs w:val="28"/>
          <w:lang w:val="en-US" w:eastAsia="ru-RU"/>
        </w:rPr>
        <w:t>Cunoştinţe</w:t>
      </w:r>
      <w:proofErr w:type="spellEnd"/>
      <w:r>
        <w:rPr>
          <w:rFonts w:ascii="Times New Roman" w:eastAsia="Times New Roman" w:hAnsi="Times New Roman" w:cs="Times New Roman"/>
          <w:color w:val="000000"/>
          <w:sz w:val="28"/>
          <w:szCs w:val="28"/>
          <w:lang w:val="en-US" w:eastAsia="ru-RU"/>
        </w:rPr>
        <w:t>:  Computer, MC Office (Word, Excel, power- point</w:t>
      </w:r>
      <w:proofErr w:type="gramStart"/>
      <w:r>
        <w:rPr>
          <w:rFonts w:ascii="Times New Roman" w:eastAsia="Times New Roman" w:hAnsi="Times New Roman" w:cs="Times New Roman"/>
          <w:color w:val="000000"/>
          <w:sz w:val="28"/>
          <w:szCs w:val="28"/>
          <w:lang w:val="en-US" w:eastAsia="ru-RU"/>
        </w:rPr>
        <w:t>) ,</w:t>
      </w:r>
      <w:proofErr w:type="gramEnd"/>
      <w:r>
        <w:rPr>
          <w:rFonts w:ascii="Times New Roman" w:eastAsia="Times New Roman" w:hAnsi="Times New Roman" w:cs="Times New Roman"/>
          <w:color w:val="000000"/>
          <w:sz w:val="28"/>
          <w:szCs w:val="28"/>
          <w:lang w:val="en-US" w:eastAsia="ru-RU"/>
        </w:rPr>
        <w:t xml:space="preserve"> internet.</w:t>
      </w:r>
    </w:p>
    <w:p w14:paraId="4F76E2A2" w14:textId="77777777" w:rsidR="002D1833" w:rsidRPr="00DB270F" w:rsidRDefault="002D1833" w:rsidP="002D1833">
      <w:pPr>
        <w:spacing w:after="0" w:line="240" w:lineRule="auto"/>
        <w:ind w:left="709" w:hanging="283"/>
        <w:jc w:val="both"/>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28"/>
          <w:szCs w:val="28"/>
          <w:lang w:val="en-US" w:eastAsia="ru-RU"/>
        </w:rPr>
        <w:t xml:space="preserve">       </w:t>
      </w:r>
    </w:p>
    <w:p w14:paraId="1EE137FF" w14:textId="77777777" w:rsidR="002D1833" w:rsidRDefault="002D1833" w:rsidP="002D183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          </w:t>
      </w:r>
      <w:proofErr w:type="spellStart"/>
      <w:proofErr w:type="gramStart"/>
      <w:r>
        <w:rPr>
          <w:rFonts w:ascii="Times New Roman" w:eastAsia="Times New Roman" w:hAnsi="Times New Roman" w:cs="Times New Roman"/>
          <w:b/>
          <w:bCs/>
          <w:color w:val="000000"/>
          <w:sz w:val="28"/>
          <w:szCs w:val="28"/>
          <w:lang w:val="en-US" w:eastAsia="ru-RU"/>
        </w:rPr>
        <w:t>Dosarul</w:t>
      </w:r>
      <w:proofErr w:type="spellEnd"/>
      <w:r>
        <w:rPr>
          <w:rFonts w:ascii="Times New Roman" w:eastAsia="Times New Roman" w:hAnsi="Times New Roman" w:cs="Times New Roman"/>
          <w:b/>
          <w:bCs/>
          <w:color w:val="000000"/>
          <w:sz w:val="28"/>
          <w:szCs w:val="28"/>
          <w:lang w:val="en-US" w:eastAsia="ru-RU"/>
        </w:rPr>
        <w:t>  de</w:t>
      </w:r>
      <w:proofErr w:type="gramEnd"/>
      <w:r>
        <w:rPr>
          <w:rFonts w:ascii="Times New Roman" w:eastAsia="Times New Roman" w:hAnsi="Times New Roman" w:cs="Times New Roman"/>
          <w:b/>
          <w:bCs/>
          <w:color w:val="000000"/>
          <w:sz w:val="28"/>
          <w:szCs w:val="28"/>
          <w:lang w:val="en-US" w:eastAsia="ru-RU"/>
        </w:rPr>
        <w:t xml:space="preserve"> concurs</w:t>
      </w:r>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va</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conţine</w:t>
      </w:r>
      <w:proofErr w:type="spellEnd"/>
      <w:r>
        <w:rPr>
          <w:rFonts w:ascii="Times New Roman" w:eastAsia="Times New Roman" w:hAnsi="Times New Roman" w:cs="Times New Roman"/>
          <w:color w:val="000000"/>
          <w:sz w:val="28"/>
          <w:szCs w:val="28"/>
          <w:lang w:val="en-US" w:eastAsia="ru-RU"/>
        </w:rPr>
        <w:t>:</w:t>
      </w:r>
    </w:p>
    <w:p w14:paraId="412DEEA1" w14:textId="77777777" w:rsidR="002D1833" w:rsidRDefault="002D1833" w:rsidP="002D1833">
      <w:pPr>
        <w:pStyle w:val="a5"/>
        <w:numPr>
          <w:ilvl w:val="0"/>
          <w:numId w:val="12"/>
        </w:numPr>
        <w:spacing w:after="0" w:line="240" w:lineRule="auto"/>
        <w:jc w:val="both"/>
        <w:rPr>
          <w:rFonts w:ascii="Times New Roman" w:eastAsia="Times New Roman" w:hAnsi="Times New Roman" w:cs="Times New Roman"/>
          <w:color w:val="000000"/>
          <w:sz w:val="28"/>
          <w:szCs w:val="28"/>
          <w:lang w:val="en-US" w:eastAsia="ru-RU"/>
        </w:rPr>
      </w:pPr>
      <w:proofErr w:type="spellStart"/>
      <w:r>
        <w:rPr>
          <w:rFonts w:ascii="Times New Roman" w:eastAsia="Times New Roman" w:hAnsi="Times New Roman" w:cs="Times New Roman"/>
          <w:color w:val="000000"/>
          <w:sz w:val="28"/>
          <w:szCs w:val="28"/>
          <w:lang w:val="en-US" w:eastAsia="ru-RU"/>
        </w:rPr>
        <w:t>Formularul</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participare</w:t>
      </w:r>
      <w:proofErr w:type="spellEnd"/>
      <w:r>
        <w:rPr>
          <w:rFonts w:ascii="Times New Roman" w:eastAsia="Times New Roman" w:hAnsi="Times New Roman" w:cs="Times New Roman"/>
          <w:color w:val="000000"/>
          <w:sz w:val="28"/>
          <w:szCs w:val="28"/>
          <w:lang w:val="en-US" w:eastAsia="ru-RU"/>
        </w:rPr>
        <w:t> (</w:t>
      </w:r>
      <w:proofErr w:type="spellStart"/>
      <w:r>
        <w:rPr>
          <w:rFonts w:ascii="Times New Roman" w:eastAsia="Times New Roman" w:hAnsi="Times New Roman" w:cs="Times New Roman"/>
          <w:color w:val="000000"/>
          <w:sz w:val="28"/>
          <w:szCs w:val="28"/>
          <w:lang w:val="en-US" w:eastAsia="ru-RU"/>
        </w:rPr>
        <w:t>formă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tipică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cuprinzând</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experienţa</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relevantă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pentru</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postul</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respectiv</w:t>
      </w:r>
      <w:proofErr w:type="spellEnd"/>
      <w:r>
        <w:rPr>
          <w:rFonts w:ascii="Times New Roman" w:eastAsia="Times New Roman" w:hAnsi="Times New Roman" w:cs="Times New Roman"/>
          <w:color w:val="000000"/>
          <w:sz w:val="28"/>
          <w:szCs w:val="28"/>
          <w:lang w:val="en-US" w:eastAsia="ru-RU"/>
        </w:rPr>
        <w:t>;</w:t>
      </w:r>
    </w:p>
    <w:p w14:paraId="1A286AC9" w14:textId="77777777" w:rsidR="002D1833" w:rsidRDefault="002D1833" w:rsidP="002D1833">
      <w:pPr>
        <w:pStyle w:val="a5"/>
        <w:numPr>
          <w:ilvl w:val="0"/>
          <w:numId w:val="12"/>
        </w:numPr>
        <w:spacing w:after="0" w:line="240" w:lineRule="auto"/>
        <w:jc w:val="both"/>
        <w:rPr>
          <w:rFonts w:ascii="Times New Roman" w:eastAsia="Times New Roman" w:hAnsi="Times New Roman" w:cs="Times New Roman"/>
          <w:color w:val="000000"/>
          <w:sz w:val="28"/>
          <w:szCs w:val="28"/>
          <w:lang w:val="en-US" w:eastAsia="ru-RU"/>
        </w:rPr>
      </w:pPr>
      <w:proofErr w:type="spellStart"/>
      <w:r>
        <w:rPr>
          <w:rFonts w:ascii="Times New Roman" w:eastAsia="Times New Roman" w:hAnsi="Times New Roman" w:cs="Times New Roman"/>
          <w:color w:val="000000"/>
          <w:sz w:val="28"/>
          <w:szCs w:val="28"/>
          <w:lang w:val="en-US" w:eastAsia="ru-RU"/>
        </w:rPr>
        <w:t>Copia</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buletinului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identitate</w:t>
      </w:r>
      <w:proofErr w:type="spellEnd"/>
      <w:r>
        <w:rPr>
          <w:rFonts w:ascii="Times New Roman" w:eastAsia="Times New Roman" w:hAnsi="Times New Roman" w:cs="Times New Roman"/>
          <w:color w:val="000000"/>
          <w:sz w:val="28"/>
          <w:szCs w:val="28"/>
          <w:lang w:val="en-US" w:eastAsia="ru-RU"/>
        </w:rPr>
        <w:t>;</w:t>
      </w:r>
    </w:p>
    <w:p w14:paraId="1B9561C3" w14:textId="77777777" w:rsidR="002D1833" w:rsidRDefault="002D1833" w:rsidP="002D1833">
      <w:pPr>
        <w:pStyle w:val="a5"/>
        <w:numPr>
          <w:ilvl w:val="0"/>
          <w:numId w:val="12"/>
        </w:numPr>
        <w:spacing w:after="0" w:line="240" w:lineRule="auto"/>
        <w:jc w:val="both"/>
        <w:rPr>
          <w:rFonts w:ascii="Times New Roman" w:eastAsia="Times New Roman" w:hAnsi="Times New Roman" w:cs="Times New Roman"/>
          <w:color w:val="000000"/>
          <w:sz w:val="28"/>
          <w:szCs w:val="28"/>
          <w:lang w:val="en-US" w:eastAsia="ru-RU"/>
        </w:rPr>
      </w:pPr>
      <w:proofErr w:type="spellStart"/>
      <w:r>
        <w:rPr>
          <w:rFonts w:ascii="Times New Roman" w:eastAsia="Times New Roman" w:hAnsi="Times New Roman" w:cs="Times New Roman"/>
          <w:color w:val="000000"/>
          <w:sz w:val="28"/>
          <w:szCs w:val="28"/>
          <w:lang w:val="en-US" w:eastAsia="ru-RU"/>
        </w:rPr>
        <w:t>Copiile</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diplomei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studii</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superioare</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în</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domeniul</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horticultură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şi</w:t>
      </w:r>
      <w:proofErr w:type="spellEnd"/>
      <w:r>
        <w:rPr>
          <w:rFonts w:ascii="Times New Roman" w:eastAsia="Times New Roman" w:hAnsi="Times New Roman" w:cs="Times New Roman"/>
          <w:color w:val="000000"/>
          <w:sz w:val="28"/>
          <w:szCs w:val="28"/>
          <w:lang w:val="en-US" w:eastAsia="ru-RU"/>
        </w:rPr>
        <w:t xml:space="preserve"> a </w:t>
      </w:r>
      <w:proofErr w:type="spellStart"/>
      <w:r>
        <w:rPr>
          <w:rFonts w:ascii="Times New Roman" w:eastAsia="Times New Roman" w:hAnsi="Times New Roman" w:cs="Times New Roman"/>
          <w:color w:val="000000"/>
          <w:sz w:val="28"/>
          <w:szCs w:val="28"/>
          <w:lang w:val="en-US" w:eastAsia="ru-RU"/>
        </w:rPr>
        <w:t>certificatului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calificare</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după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caz</w:t>
      </w:r>
      <w:proofErr w:type="spellEnd"/>
      <w:r>
        <w:rPr>
          <w:rFonts w:ascii="Times New Roman" w:eastAsia="Times New Roman" w:hAnsi="Times New Roman" w:cs="Times New Roman"/>
          <w:color w:val="000000"/>
          <w:sz w:val="28"/>
          <w:szCs w:val="28"/>
          <w:lang w:val="en-US" w:eastAsia="ru-RU"/>
        </w:rPr>
        <w:t>);</w:t>
      </w:r>
    </w:p>
    <w:p w14:paraId="4CD426EB" w14:textId="77777777" w:rsidR="002D1833" w:rsidRDefault="002D1833" w:rsidP="002D1833">
      <w:pPr>
        <w:pStyle w:val="a5"/>
        <w:numPr>
          <w:ilvl w:val="0"/>
          <w:numId w:val="12"/>
        </w:num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1 an de </w:t>
      </w:r>
      <w:proofErr w:type="spellStart"/>
      <w:r>
        <w:rPr>
          <w:rFonts w:ascii="Times New Roman" w:eastAsia="Times New Roman" w:hAnsi="Times New Roman" w:cs="Times New Roman"/>
          <w:color w:val="000000"/>
          <w:sz w:val="28"/>
          <w:szCs w:val="28"/>
          <w:lang w:val="en-US" w:eastAsia="ru-RU"/>
        </w:rPr>
        <w:t>experiență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în</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domeniu</w:t>
      </w:r>
      <w:proofErr w:type="spellEnd"/>
      <w:r>
        <w:rPr>
          <w:rFonts w:ascii="Times New Roman" w:eastAsia="Times New Roman" w:hAnsi="Times New Roman" w:cs="Times New Roman"/>
          <w:color w:val="000000"/>
          <w:sz w:val="28"/>
          <w:szCs w:val="28"/>
          <w:lang w:val="en-US" w:eastAsia="ru-RU"/>
        </w:rPr>
        <w:t>;</w:t>
      </w:r>
    </w:p>
    <w:p w14:paraId="01E5DE3D" w14:textId="77777777" w:rsidR="002D1833" w:rsidRDefault="002D1833" w:rsidP="002D1833">
      <w:pPr>
        <w:pStyle w:val="a5"/>
        <w:numPr>
          <w:ilvl w:val="0"/>
          <w:numId w:val="12"/>
        </w:numPr>
        <w:spacing w:after="0" w:line="240" w:lineRule="auto"/>
        <w:jc w:val="both"/>
        <w:rPr>
          <w:rFonts w:ascii="Times New Roman" w:eastAsia="Times New Roman" w:hAnsi="Times New Roman" w:cs="Times New Roman"/>
          <w:color w:val="000000"/>
          <w:sz w:val="28"/>
          <w:szCs w:val="28"/>
          <w:lang w:val="en-US" w:eastAsia="ru-RU"/>
        </w:rPr>
      </w:pPr>
      <w:proofErr w:type="spellStart"/>
      <w:r>
        <w:rPr>
          <w:rFonts w:ascii="Times New Roman" w:eastAsia="Times New Roman" w:hAnsi="Times New Roman" w:cs="Times New Roman"/>
          <w:color w:val="000000"/>
          <w:sz w:val="28"/>
          <w:szCs w:val="28"/>
          <w:lang w:val="en-US" w:eastAsia="ru-RU"/>
        </w:rPr>
        <w:t>Copia</w:t>
      </w:r>
      <w:proofErr w:type="spellEnd"/>
      <w:r>
        <w:rPr>
          <w:rFonts w:ascii="Times New Roman" w:eastAsia="Times New Roman" w:hAnsi="Times New Roman" w:cs="Times New Roman"/>
          <w:color w:val="000000"/>
          <w:sz w:val="28"/>
          <w:szCs w:val="28"/>
          <w:lang w:val="en-US" w:eastAsia="ru-RU"/>
        </w:rPr>
        <w:t xml:space="preserve"> </w:t>
      </w:r>
      <w:proofErr w:type="spellStart"/>
      <w:proofErr w:type="gramStart"/>
      <w:r>
        <w:rPr>
          <w:rFonts w:ascii="Times New Roman" w:eastAsia="Times New Roman" w:hAnsi="Times New Roman" w:cs="Times New Roman"/>
          <w:color w:val="000000"/>
          <w:sz w:val="28"/>
          <w:szCs w:val="28"/>
          <w:lang w:val="en-US" w:eastAsia="ru-RU"/>
        </w:rPr>
        <w:t>carnetului</w:t>
      </w:r>
      <w:proofErr w:type="spellEnd"/>
      <w:r>
        <w:rPr>
          <w:rFonts w:ascii="Times New Roman" w:eastAsia="Times New Roman" w:hAnsi="Times New Roman" w:cs="Times New Roman"/>
          <w:color w:val="000000"/>
          <w:sz w:val="28"/>
          <w:szCs w:val="28"/>
          <w:lang w:val="en-US" w:eastAsia="ru-RU"/>
        </w:rPr>
        <w:t xml:space="preserve">  de</w:t>
      </w:r>
      <w:proofErr w:type="gram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muncă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sau</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extrasul</w:t>
      </w:r>
      <w:proofErr w:type="spellEnd"/>
      <w:r>
        <w:rPr>
          <w:rFonts w:ascii="Times New Roman" w:eastAsia="Times New Roman" w:hAnsi="Times New Roman" w:cs="Times New Roman"/>
          <w:color w:val="000000"/>
          <w:sz w:val="28"/>
          <w:szCs w:val="28"/>
          <w:lang w:val="en-US" w:eastAsia="ru-RU"/>
        </w:rPr>
        <w:t xml:space="preserve"> din </w:t>
      </w:r>
      <w:proofErr w:type="spellStart"/>
      <w:r>
        <w:rPr>
          <w:rFonts w:ascii="Times New Roman" w:eastAsia="Times New Roman" w:hAnsi="Times New Roman" w:cs="Times New Roman"/>
          <w:color w:val="000000"/>
          <w:sz w:val="28"/>
          <w:szCs w:val="28"/>
          <w:lang w:val="en-US" w:eastAsia="ru-RU"/>
        </w:rPr>
        <w:t>cont</w:t>
      </w:r>
      <w:proofErr w:type="spellEnd"/>
      <w:r>
        <w:rPr>
          <w:rFonts w:ascii="Times New Roman" w:eastAsia="Times New Roman" w:hAnsi="Times New Roman" w:cs="Times New Roman"/>
          <w:color w:val="000000"/>
          <w:sz w:val="28"/>
          <w:szCs w:val="28"/>
          <w:lang w:val="en-US" w:eastAsia="ru-RU"/>
        </w:rPr>
        <w:t xml:space="preserve"> de la CTAS ca </w:t>
      </w:r>
      <w:proofErr w:type="spellStart"/>
      <w:r>
        <w:rPr>
          <w:rFonts w:ascii="Times New Roman" w:eastAsia="Times New Roman" w:hAnsi="Times New Roman" w:cs="Times New Roman"/>
          <w:color w:val="000000"/>
          <w:sz w:val="28"/>
          <w:szCs w:val="28"/>
          <w:lang w:val="en-US" w:eastAsia="ru-RU"/>
        </w:rPr>
        <w:t>dovadă</w:t>
      </w:r>
      <w:proofErr w:type="spellEnd"/>
      <w:r>
        <w:rPr>
          <w:rFonts w:ascii="Times New Roman" w:eastAsia="Times New Roman" w:hAnsi="Times New Roman" w:cs="Times New Roman"/>
          <w:color w:val="000000"/>
          <w:sz w:val="28"/>
          <w:szCs w:val="28"/>
          <w:lang w:val="en-US" w:eastAsia="ru-RU"/>
        </w:rPr>
        <w:t xml:space="preserve"> </w:t>
      </w:r>
    </w:p>
    <w:p w14:paraId="6A8B8DF8" w14:textId="77777777" w:rsidR="002D1833" w:rsidRDefault="002D1833" w:rsidP="002D183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documentară</w:t>
      </w:r>
      <w:proofErr w:type="spellEnd"/>
      <w:r>
        <w:rPr>
          <w:rFonts w:ascii="Times New Roman" w:eastAsia="Times New Roman" w:hAnsi="Times New Roman" w:cs="Times New Roman"/>
          <w:color w:val="000000"/>
          <w:sz w:val="28"/>
          <w:szCs w:val="28"/>
          <w:lang w:val="en-US" w:eastAsia="ru-RU"/>
        </w:rPr>
        <w:t xml:space="preserve"> </w:t>
      </w:r>
      <w:proofErr w:type="gramStart"/>
      <w:r>
        <w:rPr>
          <w:rFonts w:ascii="Times New Roman" w:eastAsia="Times New Roman" w:hAnsi="Times New Roman" w:cs="Times New Roman"/>
          <w:color w:val="000000"/>
          <w:sz w:val="28"/>
          <w:szCs w:val="28"/>
          <w:lang w:val="en-US" w:eastAsia="ru-RU"/>
        </w:rPr>
        <w:t>a</w:t>
      </w:r>
      <w:proofErr w:type="gram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experienţei</w:t>
      </w:r>
      <w:proofErr w:type="spellEnd"/>
      <w:r>
        <w:rPr>
          <w:rFonts w:ascii="Times New Roman" w:eastAsia="Times New Roman" w:hAnsi="Times New Roman" w:cs="Times New Roman"/>
          <w:color w:val="000000"/>
          <w:sz w:val="28"/>
          <w:szCs w:val="28"/>
          <w:lang w:val="en-US" w:eastAsia="ru-RU"/>
        </w:rPr>
        <w:t xml:space="preserve"> de </w:t>
      </w:r>
      <w:proofErr w:type="spellStart"/>
      <w:r>
        <w:rPr>
          <w:rFonts w:ascii="Times New Roman" w:eastAsia="Times New Roman" w:hAnsi="Times New Roman" w:cs="Times New Roman"/>
          <w:color w:val="000000"/>
          <w:sz w:val="28"/>
          <w:szCs w:val="28"/>
          <w:lang w:val="en-US" w:eastAsia="ru-RU"/>
        </w:rPr>
        <w:t>muncă</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anterioare</w:t>
      </w:r>
      <w:proofErr w:type="spellEnd"/>
      <w:r>
        <w:rPr>
          <w:rFonts w:ascii="Times New Roman" w:eastAsia="Times New Roman" w:hAnsi="Times New Roman" w:cs="Times New Roman"/>
          <w:color w:val="000000"/>
          <w:sz w:val="28"/>
          <w:szCs w:val="28"/>
          <w:lang w:val="en-US" w:eastAsia="ru-RU"/>
        </w:rPr>
        <w:t>;</w:t>
      </w:r>
    </w:p>
    <w:p w14:paraId="06D24BB3" w14:textId="77777777" w:rsidR="002D1833" w:rsidRDefault="002D1833" w:rsidP="002D1833">
      <w:pPr>
        <w:pStyle w:val="a5"/>
        <w:numPr>
          <w:ilvl w:val="0"/>
          <w:numId w:val="12"/>
        </w:numPr>
        <w:spacing w:after="0" w:line="240" w:lineRule="auto"/>
        <w:jc w:val="both"/>
        <w:rPr>
          <w:rFonts w:ascii="Times New Roman" w:hAnsi="Times New Roman" w:cs="Times New Roman"/>
          <w:sz w:val="28"/>
          <w:szCs w:val="28"/>
          <w:lang w:val="ro-RO"/>
        </w:rPr>
      </w:pPr>
      <w:proofErr w:type="spellStart"/>
      <w:r>
        <w:rPr>
          <w:rFonts w:ascii="Times New Roman" w:eastAsia="Times New Roman" w:hAnsi="Times New Roman" w:cs="Times New Roman"/>
          <w:color w:val="000000"/>
          <w:sz w:val="28"/>
          <w:szCs w:val="28"/>
          <w:lang w:val="en-US" w:eastAsia="ru-RU"/>
        </w:rPr>
        <w:lastRenderedPageBreak/>
        <w:t>Certificat</w:t>
      </w:r>
      <w:proofErr w:type="spellEnd"/>
      <w:r>
        <w:rPr>
          <w:rFonts w:ascii="Times New Roman" w:eastAsia="Times New Roman" w:hAnsi="Times New Roman" w:cs="Times New Roman"/>
          <w:color w:val="000000"/>
          <w:sz w:val="28"/>
          <w:szCs w:val="28"/>
          <w:lang w:val="en-US" w:eastAsia="ru-RU"/>
        </w:rPr>
        <w:t xml:space="preserve"> medical (</w:t>
      </w:r>
      <w:proofErr w:type="spellStart"/>
      <w:r>
        <w:rPr>
          <w:rFonts w:ascii="Times New Roman" w:eastAsia="Times New Roman" w:hAnsi="Times New Roman" w:cs="Times New Roman"/>
          <w:color w:val="000000"/>
          <w:sz w:val="28"/>
          <w:szCs w:val="28"/>
          <w:lang w:val="en-US" w:eastAsia="ru-RU"/>
        </w:rPr>
        <w:t>Formmular</w:t>
      </w:r>
      <w:proofErr w:type="spellEnd"/>
      <w:r>
        <w:rPr>
          <w:rFonts w:ascii="Times New Roman" w:eastAsia="Times New Roman" w:hAnsi="Times New Roman" w:cs="Times New Roman"/>
          <w:color w:val="000000"/>
          <w:sz w:val="28"/>
          <w:szCs w:val="28"/>
          <w:lang w:val="en-US" w:eastAsia="ru-RU"/>
        </w:rPr>
        <w:t xml:space="preserve"> nr. 86/e)</w:t>
      </w:r>
      <w:r w:rsidRPr="00EB7ED9">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de </w:t>
      </w:r>
      <w:proofErr w:type="spellStart"/>
      <w:proofErr w:type="gramStart"/>
      <w:r>
        <w:rPr>
          <w:rFonts w:ascii="Times New Roman" w:eastAsia="Times New Roman" w:hAnsi="Times New Roman" w:cs="Times New Roman"/>
          <w:color w:val="000000"/>
          <w:sz w:val="28"/>
          <w:szCs w:val="28"/>
          <w:lang w:val="en-US" w:eastAsia="ru-RU"/>
        </w:rPr>
        <w:t>confirmare</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 a</w:t>
      </w:r>
      <w:proofErr w:type="gramEnd"/>
      <w:r>
        <w:rPr>
          <w:rFonts w:ascii="Times New Roman" w:hAnsi="Times New Roman" w:cs="Times New Roman"/>
          <w:sz w:val="28"/>
          <w:szCs w:val="28"/>
          <w:lang w:val="ro-RO"/>
        </w:rPr>
        <w:t xml:space="preserve"> faptului că </w:t>
      </w:r>
      <w:proofErr w:type="spellStart"/>
      <w:r w:rsidRPr="002D1833">
        <w:rPr>
          <w:rFonts w:ascii="Times New Roman" w:hAnsi="Times New Roman" w:cs="Times New Roman"/>
          <w:sz w:val="28"/>
          <w:szCs w:val="28"/>
          <w:lang w:val="en-US"/>
        </w:rPr>
        <w:t>este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aptă</w:t>
      </w:r>
      <w:proofErr w:type="spellEnd"/>
      <w:r w:rsidRPr="002D1833">
        <w:rPr>
          <w:rFonts w:ascii="Times New Roman" w:hAnsi="Times New Roman" w:cs="Times New Roman"/>
          <w:sz w:val="28"/>
          <w:szCs w:val="28"/>
          <w:lang w:val="en-US"/>
        </w:rPr>
        <w:t xml:space="preserve">, din </w:t>
      </w:r>
      <w:proofErr w:type="spellStart"/>
      <w:r w:rsidRPr="002D1833">
        <w:rPr>
          <w:rFonts w:ascii="Times New Roman" w:hAnsi="Times New Roman" w:cs="Times New Roman"/>
          <w:sz w:val="28"/>
          <w:szCs w:val="28"/>
          <w:lang w:val="en-US"/>
        </w:rPr>
        <w:t>punct</w:t>
      </w:r>
      <w:proofErr w:type="spellEnd"/>
      <w:r w:rsidRPr="002D1833">
        <w:rPr>
          <w:rFonts w:ascii="Times New Roman" w:hAnsi="Times New Roman" w:cs="Times New Roman"/>
          <w:sz w:val="28"/>
          <w:szCs w:val="28"/>
          <w:lang w:val="en-US"/>
        </w:rPr>
        <w:t xml:space="preserve"> de </w:t>
      </w:r>
      <w:proofErr w:type="spellStart"/>
      <w:r w:rsidRPr="002D1833">
        <w:rPr>
          <w:rFonts w:ascii="Times New Roman" w:hAnsi="Times New Roman" w:cs="Times New Roman"/>
          <w:sz w:val="28"/>
          <w:szCs w:val="28"/>
          <w:lang w:val="en-US"/>
        </w:rPr>
        <w:t>vedere</w:t>
      </w:r>
      <w:proofErr w:type="spellEnd"/>
      <w:r w:rsidRPr="002D1833">
        <w:rPr>
          <w:rFonts w:ascii="Times New Roman" w:hAnsi="Times New Roman" w:cs="Times New Roman"/>
          <w:sz w:val="28"/>
          <w:szCs w:val="28"/>
          <w:lang w:val="en-US"/>
        </w:rPr>
        <w:t xml:space="preserve"> al </w:t>
      </w:r>
      <w:r>
        <w:rPr>
          <w:rFonts w:ascii="Times New Roman" w:hAnsi="Times New Roman" w:cs="Times New Roman"/>
          <w:sz w:val="28"/>
          <w:szCs w:val="28"/>
          <w:lang w:val="ro-RO"/>
        </w:rPr>
        <w:t xml:space="preserve"> </w:t>
      </w:r>
      <w:proofErr w:type="spellStart"/>
      <w:r w:rsidRPr="002D1833">
        <w:rPr>
          <w:rFonts w:ascii="Times New Roman" w:hAnsi="Times New Roman" w:cs="Times New Roman"/>
          <w:sz w:val="28"/>
          <w:szCs w:val="28"/>
          <w:lang w:val="en-US"/>
        </w:rPr>
        <w:t>stării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sănătăţii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exercitarea</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funcţiei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publice</w:t>
      </w:r>
      <w:proofErr w:type="spellEnd"/>
      <w:r>
        <w:rPr>
          <w:rFonts w:ascii="Times New Roman" w:hAnsi="Times New Roman" w:cs="Times New Roman"/>
          <w:sz w:val="28"/>
          <w:szCs w:val="28"/>
          <w:lang w:val="ro-RO"/>
        </w:rPr>
        <w:t>;</w:t>
      </w:r>
    </w:p>
    <w:p w14:paraId="4CAECC05" w14:textId="77777777" w:rsidR="002D1833" w:rsidRDefault="002D1833" w:rsidP="002D1833">
      <w:pPr>
        <w:pStyle w:val="a5"/>
        <w:numPr>
          <w:ilvl w:val="0"/>
          <w:numId w:val="12"/>
        </w:numPr>
        <w:spacing w:after="0" w:line="240" w:lineRule="auto"/>
        <w:jc w:val="both"/>
        <w:rPr>
          <w:rFonts w:ascii="Times New Roman" w:hAnsi="Times New Roman" w:cs="Times New Roman"/>
          <w:sz w:val="28"/>
          <w:szCs w:val="28"/>
          <w:lang w:val="ro-RO"/>
        </w:rPr>
      </w:pPr>
      <w:proofErr w:type="spellStart"/>
      <w:r>
        <w:rPr>
          <w:rFonts w:ascii="Times New Roman" w:eastAsia="Times New Roman" w:hAnsi="Times New Roman" w:cs="Times New Roman"/>
          <w:color w:val="000000"/>
          <w:sz w:val="28"/>
          <w:szCs w:val="28"/>
          <w:lang w:val="en-US" w:eastAsia="ru-RU"/>
        </w:rPr>
        <w:t>Cazier</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judiciar</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sau</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declarație</w:t>
      </w:r>
      <w:proofErr w:type="spellEnd"/>
      <w:r>
        <w:rPr>
          <w:rFonts w:ascii="Times New Roman" w:eastAsia="Times New Roman" w:hAnsi="Times New Roman" w:cs="Times New Roman"/>
          <w:color w:val="000000"/>
          <w:sz w:val="28"/>
          <w:szCs w:val="28"/>
          <w:lang w:val="en-US" w:eastAsia="ru-RU"/>
        </w:rPr>
        <w:t xml:space="preserve"> pe propria </w:t>
      </w:r>
      <w:r>
        <w:rPr>
          <w:rFonts w:ascii="Times New Roman" w:hAnsi="Times New Roman" w:cs="Times New Roman"/>
          <w:sz w:val="28"/>
          <w:szCs w:val="28"/>
          <w:lang w:val="ro-RO"/>
        </w:rPr>
        <w:t>ce atestă lipsa</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antecedente</w:t>
      </w:r>
      <w:proofErr w:type="spellEnd"/>
      <w:r>
        <w:rPr>
          <w:rFonts w:ascii="Times New Roman" w:hAnsi="Times New Roman" w:cs="Times New Roman"/>
          <w:sz w:val="28"/>
          <w:szCs w:val="28"/>
          <w:lang w:val="ro-RO"/>
        </w:rPr>
        <w:t>lor</w:t>
      </w:r>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penale</w:t>
      </w:r>
      <w:proofErr w:type="spellEnd"/>
      <w:r w:rsidRPr="002D1833">
        <w:rPr>
          <w:rFonts w:ascii="Times New Roman" w:hAnsi="Times New Roman" w:cs="Times New Roman"/>
          <w:sz w:val="28"/>
          <w:szCs w:val="28"/>
          <w:lang w:val="en-US"/>
        </w:rPr>
        <w:t xml:space="preserve"> </w:t>
      </w:r>
    </w:p>
    <w:p w14:paraId="68D5CC48" w14:textId="77777777" w:rsidR="002D1833" w:rsidRDefault="002D1833" w:rsidP="002D1833">
      <w:pPr>
        <w:pStyle w:val="a5"/>
        <w:spacing w:after="0" w:line="240" w:lineRule="auto"/>
        <w:jc w:val="both"/>
        <w:rPr>
          <w:rFonts w:ascii="Times New Roman" w:hAnsi="Times New Roman" w:cs="Times New Roman"/>
          <w:sz w:val="28"/>
          <w:szCs w:val="28"/>
          <w:lang w:val="ro-RO"/>
        </w:rPr>
      </w:pPr>
      <w:proofErr w:type="spellStart"/>
      <w:r w:rsidRPr="002D1833">
        <w:rPr>
          <w:rFonts w:ascii="Times New Roman" w:hAnsi="Times New Roman" w:cs="Times New Roman"/>
          <w:sz w:val="28"/>
          <w:szCs w:val="28"/>
          <w:lang w:val="en-US"/>
        </w:rPr>
        <w:t>nestinse</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pentru</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infracţiuni</w:t>
      </w:r>
      <w:proofErr w:type="spellEnd"/>
      <w:r w:rsidRPr="002D1833">
        <w:rPr>
          <w:rFonts w:ascii="Times New Roman" w:hAnsi="Times New Roman" w:cs="Times New Roman"/>
          <w:sz w:val="28"/>
          <w:szCs w:val="28"/>
          <w:lang w:val="en-US"/>
        </w:rPr>
        <w:t xml:space="preserve"> </w:t>
      </w:r>
      <w:proofErr w:type="spellStart"/>
      <w:r w:rsidRPr="002D1833">
        <w:rPr>
          <w:rFonts w:ascii="Times New Roman" w:hAnsi="Times New Roman" w:cs="Times New Roman"/>
          <w:sz w:val="28"/>
          <w:szCs w:val="28"/>
          <w:lang w:val="en-US"/>
        </w:rPr>
        <w:t>săv</w:t>
      </w:r>
      <w:proofErr w:type="spellEnd"/>
      <w:r>
        <w:rPr>
          <w:rFonts w:ascii="Times New Roman" w:hAnsi="Times New Roman" w:cs="Times New Roman"/>
          <w:sz w:val="28"/>
          <w:szCs w:val="28"/>
          <w:lang w:val="ro-RO"/>
        </w:rPr>
        <w:t>â</w:t>
      </w:r>
      <w:proofErr w:type="spellStart"/>
      <w:r w:rsidRPr="002D1833">
        <w:rPr>
          <w:rFonts w:ascii="Times New Roman" w:hAnsi="Times New Roman" w:cs="Times New Roman"/>
          <w:sz w:val="28"/>
          <w:szCs w:val="28"/>
          <w:lang w:val="en-US"/>
        </w:rPr>
        <w:t>rşite</w:t>
      </w:r>
      <w:proofErr w:type="spellEnd"/>
      <w:r w:rsidRPr="002D1833">
        <w:rPr>
          <w:rFonts w:ascii="Times New Roman" w:hAnsi="Times New Roman" w:cs="Times New Roman"/>
          <w:sz w:val="28"/>
          <w:szCs w:val="28"/>
          <w:lang w:val="en-US"/>
        </w:rPr>
        <w:t xml:space="preserve"> cu </w:t>
      </w:r>
      <w:proofErr w:type="spellStart"/>
      <w:r w:rsidRPr="002D1833">
        <w:rPr>
          <w:rFonts w:ascii="Times New Roman" w:hAnsi="Times New Roman" w:cs="Times New Roman"/>
          <w:sz w:val="28"/>
          <w:szCs w:val="28"/>
          <w:lang w:val="en-US"/>
        </w:rPr>
        <w:t>intenţie</w:t>
      </w:r>
      <w:proofErr w:type="spellEnd"/>
      <w:r>
        <w:rPr>
          <w:rFonts w:ascii="Times New Roman" w:hAnsi="Times New Roman" w:cs="Times New Roman"/>
          <w:sz w:val="28"/>
          <w:szCs w:val="28"/>
          <w:lang w:val="ro-RO"/>
        </w:rPr>
        <w:t>.</w:t>
      </w:r>
    </w:p>
    <w:p w14:paraId="6D0AD8A5" w14:textId="77777777" w:rsidR="002D1833" w:rsidRDefault="002D1833" w:rsidP="002D1833">
      <w:pPr>
        <w:spacing w:after="0" w:line="240" w:lineRule="auto"/>
        <w:jc w:val="both"/>
        <w:rPr>
          <w:rFonts w:ascii="Times New Roman" w:eastAsia="Times New Roman" w:hAnsi="Times New Roman" w:cs="Times New Roman"/>
          <w:color w:val="000000"/>
          <w:sz w:val="16"/>
          <w:szCs w:val="16"/>
          <w:lang w:val="en-US" w:eastAsia="ru-RU"/>
        </w:rPr>
      </w:pPr>
    </w:p>
    <w:p w14:paraId="542620C2" w14:textId="77777777" w:rsidR="002D1833" w:rsidRDefault="002D1833" w:rsidP="002D1833">
      <w:pPr>
        <w:spacing w:after="0" w:line="240" w:lineRule="auto"/>
        <w:jc w:val="both"/>
        <w:rPr>
          <w:rFonts w:ascii="Times New Roman" w:eastAsia="Times New Roman" w:hAnsi="Times New Roman"/>
          <w:b/>
          <w:bCs/>
          <w:i/>
          <w:color w:val="0D0C05"/>
          <w:sz w:val="16"/>
          <w:szCs w:val="16"/>
          <w:lang w:eastAsia="ru-RU"/>
        </w:rPr>
      </w:pPr>
      <w:r>
        <w:rPr>
          <w:rFonts w:ascii="Times New Roman" w:eastAsia="Times New Roman" w:hAnsi="Times New Roman" w:cs="Times New Roman"/>
          <w:b/>
          <w:i/>
          <w:color w:val="000000"/>
          <w:sz w:val="28"/>
          <w:szCs w:val="28"/>
          <w:lang w:val="en-US" w:eastAsia="ru-RU"/>
        </w:rPr>
        <w:t>Data limit</w:t>
      </w:r>
      <w:r>
        <w:rPr>
          <w:rFonts w:ascii="Times New Roman" w:eastAsia="Times New Roman" w:hAnsi="Times New Roman" w:cs="Times New Roman"/>
          <w:b/>
          <w:i/>
          <w:color w:val="000000"/>
          <w:sz w:val="28"/>
          <w:szCs w:val="28"/>
          <w:lang w:eastAsia="ru-RU"/>
        </w:rPr>
        <w:t xml:space="preserve">ă de depunere </w:t>
      </w:r>
      <w:proofErr w:type="gramStart"/>
      <w:r>
        <w:rPr>
          <w:rFonts w:ascii="Times New Roman" w:eastAsia="Times New Roman" w:hAnsi="Times New Roman" w:cs="Times New Roman"/>
          <w:b/>
          <w:i/>
          <w:color w:val="000000"/>
          <w:sz w:val="28"/>
          <w:szCs w:val="28"/>
          <w:lang w:eastAsia="ru-RU"/>
        </w:rPr>
        <w:t>a  Dosarului</w:t>
      </w:r>
      <w:proofErr w:type="gramEnd"/>
      <w:r>
        <w:rPr>
          <w:rFonts w:ascii="Times New Roman" w:eastAsia="Times New Roman" w:hAnsi="Times New Roman" w:cs="Times New Roman"/>
          <w:b/>
          <w:i/>
          <w:color w:val="000000"/>
          <w:sz w:val="28"/>
          <w:szCs w:val="28"/>
          <w:lang w:eastAsia="ru-RU"/>
        </w:rPr>
        <w:t xml:space="preserve"> de concurs -  </w:t>
      </w:r>
      <w:r>
        <w:rPr>
          <w:rFonts w:ascii="Times New Roman" w:eastAsia="Times New Roman" w:hAnsi="Times New Roman"/>
          <w:b/>
          <w:bCs/>
          <w:i/>
          <w:color w:val="0D0C05"/>
          <w:sz w:val="28"/>
          <w:szCs w:val="28"/>
          <w:lang w:eastAsia="ru-RU"/>
        </w:rPr>
        <w:t>02 iunie 2026, ora 17:00</w:t>
      </w:r>
      <w:r>
        <w:rPr>
          <w:rFonts w:ascii="Times New Roman" w:eastAsia="Times New Roman" w:hAnsi="Times New Roman" w:cs="Times New Roman"/>
          <w:b/>
          <w:color w:val="000000"/>
          <w:sz w:val="28"/>
          <w:szCs w:val="28"/>
          <w:lang w:val="en-US" w:eastAsia="ru-RU"/>
        </w:rPr>
        <w:br/>
      </w:r>
      <w:proofErr w:type="spellStart"/>
      <w:r>
        <w:rPr>
          <w:rFonts w:ascii="Times New Roman" w:eastAsia="Times New Roman" w:hAnsi="Times New Roman" w:cs="Times New Roman"/>
          <w:color w:val="000000"/>
          <w:sz w:val="28"/>
          <w:szCs w:val="28"/>
          <w:lang w:val="en-US" w:eastAsia="ru-RU"/>
        </w:rPr>
        <w:t>Dosarul</w:t>
      </w:r>
      <w:proofErr w:type="spellEnd"/>
      <w:r>
        <w:rPr>
          <w:rFonts w:ascii="Times New Roman" w:eastAsia="Times New Roman" w:hAnsi="Times New Roman" w:cs="Times New Roman"/>
          <w:color w:val="000000"/>
          <w:sz w:val="28"/>
          <w:szCs w:val="28"/>
          <w:lang w:val="en-US" w:eastAsia="ru-RU"/>
        </w:rPr>
        <w:t xml:space="preserve"> de concurs se </w:t>
      </w:r>
      <w:proofErr w:type="spellStart"/>
      <w:r>
        <w:rPr>
          <w:rFonts w:ascii="Times New Roman" w:eastAsia="Times New Roman" w:hAnsi="Times New Roman" w:cs="Times New Roman"/>
          <w:color w:val="000000"/>
          <w:sz w:val="28"/>
          <w:szCs w:val="28"/>
          <w:lang w:val="en-US" w:eastAsia="ru-RU"/>
        </w:rPr>
        <w:t>depune</w:t>
      </w:r>
      <w:proofErr w:type="spellEnd"/>
      <w:r>
        <w:rPr>
          <w:rFonts w:ascii="Times New Roman" w:eastAsia="Times New Roman" w:hAnsi="Times New Roman" w:cs="Times New Roman"/>
          <w:color w:val="000000"/>
          <w:sz w:val="28"/>
          <w:szCs w:val="28"/>
          <w:lang w:val="en-US" w:eastAsia="ru-RU"/>
        </w:rPr>
        <w:t xml:space="preserve">  la </w:t>
      </w:r>
      <w:proofErr w:type="spellStart"/>
      <w:r>
        <w:rPr>
          <w:rFonts w:ascii="Times New Roman" w:eastAsia="Times New Roman" w:hAnsi="Times New Roman" w:cs="Times New Roman"/>
          <w:color w:val="000000"/>
          <w:sz w:val="28"/>
          <w:szCs w:val="28"/>
          <w:lang w:val="en-US" w:eastAsia="ru-RU"/>
        </w:rPr>
        <w:t>adresa</w:t>
      </w:r>
      <w:proofErr w:type="spellEnd"/>
      <w:r>
        <w:rPr>
          <w:rFonts w:ascii="Times New Roman" w:eastAsia="Times New Roman" w:hAnsi="Times New Roman" w:cs="Times New Roman"/>
          <w:color w:val="000000"/>
          <w:sz w:val="28"/>
          <w:szCs w:val="28"/>
          <w:lang w:val="en-US" w:eastAsia="ru-RU"/>
        </w:rPr>
        <w:t>:</w:t>
      </w:r>
    </w:p>
    <w:p w14:paraId="55C3A531" w14:textId="77777777" w:rsidR="002D1833" w:rsidRDefault="002D1833" w:rsidP="002D1833">
      <w:pPr>
        <w:spacing w:after="0" w:line="240" w:lineRule="auto"/>
        <w:jc w:val="both"/>
        <w:rPr>
          <w:rFonts w:ascii="Times New Roman" w:eastAsia="Times New Roman" w:hAnsi="Times New Roman" w:cs="Times New Roman"/>
          <w:i/>
          <w:color w:val="000000"/>
          <w:sz w:val="28"/>
          <w:szCs w:val="28"/>
          <w:lang w:val="en-US" w:eastAsia="ru-RU"/>
        </w:rPr>
      </w:pPr>
      <w:r>
        <w:rPr>
          <w:rFonts w:ascii="Times New Roman" w:eastAsia="Times New Roman" w:hAnsi="Times New Roman" w:cs="Times New Roman"/>
          <w:i/>
          <w:color w:val="000000"/>
          <w:sz w:val="28"/>
          <w:szCs w:val="28"/>
          <w:lang w:val="en-US" w:eastAsia="ru-RU"/>
        </w:rPr>
        <w:t xml:space="preserve">MD 6501, </w:t>
      </w:r>
      <w:proofErr w:type="spellStart"/>
      <w:proofErr w:type="gramStart"/>
      <w:r>
        <w:rPr>
          <w:rFonts w:ascii="Times New Roman" w:eastAsia="Times New Roman" w:hAnsi="Times New Roman" w:cs="Times New Roman"/>
          <w:i/>
          <w:color w:val="000000"/>
          <w:sz w:val="28"/>
          <w:szCs w:val="28"/>
          <w:lang w:val="en-US" w:eastAsia="ru-RU"/>
        </w:rPr>
        <w:t>or.Anenii</w:t>
      </w:r>
      <w:proofErr w:type="spellEnd"/>
      <w:proofErr w:type="gramEnd"/>
      <w:r>
        <w:rPr>
          <w:rFonts w:ascii="Times New Roman" w:eastAsia="Times New Roman" w:hAnsi="Times New Roman" w:cs="Times New Roman"/>
          <w:i/>
          <w:color w:val="000000"/>
          <w:sz w:val="28"/>
          <w:szCs w:val="28"/>
          <w:lang w:val="en-US" w:eastAsia="ru-RU"/>
        </w:rPr>
        <w:t xml:space="preserve"> </w:t>
      </w:r>
      <w:proofErr w:type="spellStart"/>
      <w:r>
        <w:rPr>
          <w:rFonts w:ascii="Times New Roman" w:eastAsia="Times New Roman" w:hAnsi="Times New Roman" w:cs="Times New Roman"/>
          <w:i/>
          <w:color w:val="000000"/>
          <w:sz w:val="28"/>
          <w:szCs w:val="28"/>
          <w:lang w:val="en-US" w:eastAsia="ru-RU"/>
        </w:rPr>
        <w:t>Noi</w:t>
      </w:r>
      <w:proofErr w:type="spellEnd"/>
      <w:r>
        <w:rPr>
          <w:rFonts w:ascii="Times New Roman" w:eastAsia="Times New Roman" w:hAnsi="Times New Roman" w:cs="Times New Roman"/>
          <w:i/>
          <w:color w:val="000000"/>
          <w:sz w:val="28"/>
          <w:szCs w:val="28"/>
          <w:lang w:val="en-US" w:eastAsia="ru-RU"/>
        </w:rPr>
        <w:t xml:space="preserve">, </w:t>
      </w:r>
    </w:p>
    <w:p w14:paraId="4DA52629" w14:textId="77777777" w:rsidR="002D1833" w:rsidRDefault="002D1833" w:rsidP="002D1833">
      <w:pPr>
        <w:spacing w:after="0" w:line="240" w:lineRule="auto"/>
        <w:jc w:val="both"/>
        <w:rPr>
          <w:rFonts w:ascii="Times New Roman" w:eastAsia="Times New Roman" w:hAnsi="Times New Roman" w:cs="Times New Roman"/>
          <w:i/>
          <w:color w:val="000000"/>
          <w:sz w:val="28"/>
          <w:szCs w:val="28"/>
          <w:lang w:val="en-US" w:eastAsia="ru-RU"/>
        </w:rPr>
      </w:pPr>
      <w:r>
        <w:rPr>
          <w:rFonts w:ascii="Times New Roman" w:eastAsia="Times New Roman" w:hAnsi="Times New Roman" w:cs="Times New Roman"/>
          <w:i/>
          <w:color w:val="000000"/>
          <w:sz w:val="28"/>
          <w:szCs w:val="28"/>
          <w:lang w:val="en-US" w:eastAsia="ru-RU"/>
        </w:rPr>
        <w:t xml:space="preserve">str. 31 August1989,4, </w:t>
      </w:r>
      <w:proofErr w:type="spellStart"/>
      <w:proofErr w:type="gramStart"/>
      <w:r>
        <w:rPr>
          <w:rFonts w:ascii="Times New Roman" w:eastAsia="Times New Roman" w:hAnsi="Times New Roman" w:cs="Times New Roman"/>
          <w:i/>
          <w:color w:val="000000"/>
          <w:sz w:val="28"/>
          <w:szCs w:val="28"/>
          <w:lang w:val="en-US" w:eastAsia="ru-RU"/>
        </w:rPr>
        <w:t>et.II</w:t>
      </w:r>
      <w:proofErr w:type="spellEnd"/>
      <w:proofErr w:type="gramEnd"/>
      <w:r>
        <w:rPr>
          <w:rFonts w:ascii="Times New Roman" w:eastAsia="Times New Roman" w:hAnsi="Times New Roman" w:cs="Times New Roman"/>
          <w:i/>
          <w:color w:val="000000"/>
          <w:sz w:val="28"/>
          <w:szCs w:val="28"/>
          <w:lang w:val="en-US" w:eastAsia="ru-RU"/>
        </w:rPr>
        <w:t>, bir.208</w:t>
      </w:r>
    </w:p>
    <w:p w14:paraId="53B5D92C" w14:textId="77777777" w:rsidR="002D1833" w:rsidRDefault="002D1833" w:rsidP="002D1833">
      <w:pPr>
        <w:spacing w:after="0" w:line="240" w:lineRule="auto"/>
        <w:rPr>
          <w:rFonts w:ascii="Times New Roman" w:eastAsia="Times New Roman" w:hAnsi="Times New Roman" w:cs="Times New Roman"/>
          <w:color w:val="000000"/>
          <w:sz w:val="28"/>
          <w:szCs w:val="28"/>
          <w:lang w:val="en-US" w:eastAsia="ru-RU"/>
        </w:rPr>
      </w:pPr>
      <w:proofErr w:type="spellStart"/>
      <w:r>
        <w:rPr>
          <w:rFonts w:ascii="Times New Roman" w:eastAsia="Times New Roman" w:hAnsi="Times New Roman" w:cs="Times New Roman"/>
          <w:i/>
          <w:color w:val="000000"/>
          <w:sz w:val="28"/>
          <w:szCs w:val="28"/>
          <w:lang w:val="en-US" w:eastAsia="ru-RU"/>
        </w:rPr>
        <w:t>Serviciul</w:t>
      </w:r>
      <w:proofErr w:type="spellEnd"/>
      <w:r>
        <w:rPr>
          <w:rFonts w:ascii="Times New Roman" w:eastAsia="Times New Roman" w:hAnsi="Times New Roman" w:cs="Times New Roman"/>
          <w:i/>
          <w:color w:val="000000"/>
          <w:sz w:val="28"/>
          <w:szCs w:val="28"/>
          <w:lang w:val="en-US" w:eastAsia="ru-RU"/>
        </w:rPr>
        <w:t xml:space="preserve"> </w:t>
      </w:r>
      <w:proofErr w:type="spellStart"/>
      <w:r>
        <w:rPr>
          <w:rFonts w:ascii="Times New Roman" w:eastAsia="Times New Roman" w:hAnsi="Times New Roman" w:cs="Times New Roman"/>
          <w:i/>
          <w:color w:val="000000"/>
          <w:sz w:val="28"/>
          <w:szCs w:val="28"/>
          <w:lang w:val="en-US" w:eastAsia="ru-RU"/>
        </w:rPr>
        <w:t>resurse</w:t>
      </w:r>
      <w:proofErr w:type="spellEnd"/>
      <w:r>
        <w:rPr>
          <w:rFonts w:ascii="Times New Roman" w:eastAsia="Times New Roman" w:hAnsi="Times New Roman" w:cs="Times New Roman"/>
          <w:i/>
          <w:color w:val="000000"/>
          <w:sz w:val="28"/>
          <w:szCs w:val="28"/>
          <w:lang w:val="en-US" w:eastAsia="ru-RU"/>
        </w:rPr>
        <w:t xml:space="preserve"> </w:t>
      </w:r>
      <w:proofErr w:type="spellStart"/>
      <w:r>
        <w:rPr>
          <w:rFonts w:ascii="Times New Roman" w:eastAsia="Times New Roman" w:hAnsi="Times New Roman" w:cs="Times New Roman"/>
          <w:i/>
          <w:color w:val="000000"/>
          <w:sz w:val="28"/>
          <w:szCs w:val="28"/>
          <w:lang w:val="en-US" w:eastAsia="ru-RU"/>
        </w:rPr>
        <w:t>umane</w:t>
      </w:r>
      <w:proofErr w:type="spellEnd"/>
      <w:r>
        <w:rPr>
          <w:rFonts w:ascii="Times New Roman" w:eastAsia="Times New Roman" w:hAnsi="Times New Roman" w:cs="Times New Roman"/>
          <w:color w:val="000000"/>
          <w:sz w:val="28"/>
          <w:szCs w:val="28"/>
          <w:lang w:val="en-US" w:eastAsia="ru-RU"/>
        </w:rPr>
        <w:br/>
        <w:t>Date de contact:  tel. 0(265) 2-37-</w:t>
      </w:r>
      <w:proofErr w:type="gramStart"/>
      <w:r>
        <w:rPr>
          <w:rFonts w:ascii="Times New Roman" w:eastAsia="Times New Roman" w:hAnsi="Times New Roman" w:cs="Times New Roman"/>
          <w:color w:val="000000"/>
          <w:sz w:val="28"/>
          <w:szCs w:val="28"/>
          <w:lang w:val="en-US" w:eastAsia="ru-RU"/>
        </w:rPr>
        <w:t>20;  067133527</w:t>
      </w:r>
      <w:proofErr w:type="gramEnd"/>
    </w:p>
    <w:p w14:paraId="02594481" w14:textId="77777777" w:rsidR="002D1833" w:rsidRDefault="002D1833" w:rsidP="002D1833">
      <w:pPr>
        <w:spacing w:after="0" w:line="240" w:lineRule="auto"/>
        <w:rPr>
          <w:rFonts w:ascii="Times New Roman" w:eastAsia="Times New Roman" w:hAnsi="Times New Roman" w:cs="Times New Roman"/>
          <w:color w:val="0D0C05"/>
          <w:sz w:val="28"/>
          <w:szCs w:val="28"/>
          <w:bdr w:val="none" w:sz="0" w:space="0" w:color="auto" w:frame="1"/>
          <w:lang w:eastAsia="ru-RU"/>
        </w:rPr>
      </w:pPr>
      <w:r>
        <w:rPr>
          <w:rFonts w:ascii="Times New Roman" w:eastAsia="Times New Roman" w:hAnsi="Times New Roman" w:cs="Times New Roman"/>
          <w:color w:val="0D0C05"/>
          <w:sz w:val="28"/>
          <w:szCs w:val="28"/>
          <w:bdr w:val="none" w:sz="0" w:space="0" w:color="auto" w:frame="1"/>
          <w:lang w:eastAsia="ru-RU"/>
        </w:rPr>
        <w:t xml:space="preserve">e-mail: </w:t>
      </w:r>
      <w:hyperlink r:id="rId8" w:history="1">
        <w:r w:rsidRPr="00787105">
          <w:rPr>
            <w:rStyle w:val="a8"/>
            <w:rFonts w:ascii="Times New Roman" w:eastAsia="Times New Roman" w:hAnsi="Times New Roman" w:cs="Times New Roman"/>
            <w:sz w:val="28"/>
            <w:szCs w:val="28"/>
            <w:bdr w:val="none" w:sz="0" w:space="0" w:color="auto" w:frame="1"/>
            <w:lang w:eastAsia="ru-RU"/>
          </w:rPr>
          <w:t>resurseumane@anenii-noi.md</w:t>
        </w:r>
      </w:hyperlink>
    </w:p>
    <w:p w14:paraId="35A5C256" w14:textId="77777777" w:rsidR="002D1833" w:rsidRDefault="002D1833" w:rsidP="002D1833">
      <w:pPr>
        <w:spacing w:after="0" w:line="240" w:lineRule="auto"/>
        <w:rPr>
          <w:rFonts w:ascii="Times New Roman" w:eastAsia="Times New Roman" w:hAnsi="Times New Roman" w:cs="Times New Roman"/>
          <w:i/>
          <w:color w:val="000000"/>
          <w:sz w:val="28"/>
          <w:szCs w:val="28"/>
          <w:lang w:val="en-US" w:eastAsia="ru-RU"/>
        </w:rPr>
      </w:pPr>
    </w:p>
    <w:p w14:paraId="331D1CEF" w14:textId="77777777" w:rsidR="002D1833" w:rsidRDefault="002D1833" w:rsidP="002D1833">
      <w:pPr>
        <w:spacing w:after="0" w:line="240" w:lineRule="auto"/>
        <w:jc w:val="both"/>
        <w:rPr>
          <w:rFonts w:ascii="Times New Roman" w:eastAsia="Times New Roman" w:hAnsi="Times New Roman" w:cs="Times New Roman"/>
          <w:color w:val="000000"/>
          <w:sz w:val="2"/>
          <w:szCs w:val="2"/>
          <w:lang w:val="en-US" w:eastAsia="ru-RU"/>
        </w:rPr>
      </w:pPr>
    </w:p>
    <w:p w14:paraId="7EEBD66F" w14:textId="77777777" w:rsidR="002D1833" w:rsidRDefault="002D1833" w:rsidP="002D1833">
      <w:pPr>
        <w:spacing w:after="0" w:line="240" w:lineRule="auto"/>
        <w:jc w:val="center"/>
        <w:rPr>
          <w:rFonts w:ascii="Times New Roman" w:eastAsia="Times New Roman" w:hAnsi="Times New Roman" w:cs="Times New Roman"/>
          <w:b/>
          <w:bCs/>
          <w:sz w:val="32"/>
          <w:szCs w:val="32"/>
          <w:u w:val="single"/>
          <w:lang w:eastAsia="ru-RU"/>
        </w:rPr>
      </w:pPr>
      <w:proofErr w:type="spellStart"/>
      <w:r>
        <w:rPr>
          <w:rFonts w:ascii="Times New Roman" w:eastAsia="Times New Roman" w:hAnsi="Times New Roman" w:cs="Times New Roman"/>
          <w:b/>
          <w:bCs/>
          <w:sz w:val="32"/>
          <w:szCs w:val="32"/>
          <w:u w:val="single"/>
          <w:lang w:val="en-GB" w:eastAsia="ru-RU"/>
        </w:rPr>
        <w:t>Bibliografia</w:t>
      </w:r>
      <w:proofErr w:type="spellEnd"/>
      <w:r>
        <w:rPr>
          <w:rFonts w:ascii="Times New Roman" w:eastAsia="Times New Roman" w:hAnsi="Times New Roman" w:cs="Times New Roman"/>
          <w:b/>
          <w:bCs/>
          <w:sz w:val="32"/>
          <w:szCs w:val="32"/>
          <w:u w:val="single"/>
          <w:lang w:val="en-GB" w:eastAsia="ru-RU"/>
        </w:rPr>
        <w:t xml:space="preserve"> </w:t>
      </w:r>
      <w:proofErr w:type="spellStart"/>
      <w:r>
        <w:rPr>
          <w:rFonts w:ascii="Times New Roman" w:eastAsia="Times New Roman" w:hAnsi="Times New Roman" w:cs="Times New Roman"/>
          <w:b/>
          <w:bCs/>
          <w:sz w:val="32"/>
          <w:szCs w:val="32"/>
          <w:u w:val="single"/>
          <w:lang w:val="en-GB" w:eastAsia="ru-RU"/>
        </w:rPr>
        <w:t>concursului</w:t>
      </w:r>
      <w:proofErr w:type="spellEnd"/>
      <w:r>
        <w:rPr>
          <w:rFonts w:ascii="Times New Roman" w:eastAsia="Times New Roman" w:hAnsi="Times New Roman" w:cs="Times New Roman"/>
          <w:b/>
          <w:bCs/>
          <w:sz w:val="32"/>
          <w:szCs w:val="32"/>
          <w:u w:val="single"/>
          <w:lang w:eastAsia="ru-RU"/>
        </w:rPr>
        <w:t>:</w:t>
      </w:r>
    </w:p>
    <w:p w14:paraId="388E69D2" w14:textId="77777777" w:rsidR="002D1833" w:rsidRDefault="002D1833" w:rsidP="002D1833">
      <w:pPr>
        <w:spacing w:after="0" w:line="240" w:lineRule="auto"/>
        <w:jc w:val="both"/>
        <w:rPr>
          <w:rFonts w:ascii="Times New Roman" w:eastAsia="Times New Roman" w:hAnsi="Times New Roman" w:cs="Times New Roman"/>
          <w:b/>
          <w:bCs/>
          <w:sz w:val="16"/>
          <w:szCs w:val="16"/>
          <w:u w:val="single"/>
          <w:lang w:val="en-GB" w:eastAsia="ru-RU"/>
        </w:rPr>
      </w:pPr>
    </w:p>
    <w:p w14:paraId="4A7E5CC1" w14:textId="77777777" w:rsidR="002D1833" w:rsidRDefault="002D1833" w:rsidP="002D1833">
      <w:pPr>
        <w:spacing w:after="0" w:line="240" w:lineRule="auto"/>
        <w:jc w:val="both"/>
        <w:rPr>
          <w:rFonts w:ascii="Times New Roman" w:eastAsia="Times New Roman" w:hAnsi="Times New Roman" w:cs="Times New Roman"/>
          <w:b/>
          <w:bCs/>
          <w:color w:val="000000"/>
          <w:sz w:val="26"/>
          <w:szCs w:val="26"/>
          <w:lang w:val="en-GB" w:eastAsia="ru-RU"/>
        </w:rPr>
      </w:pPr>
      <w:proofErr w:type="spellStart"/>
      <w:r>
        <w:rPr>
          <w:rFonts w:ascii="Times New Roman" w:eastAsia="Times New Roman" w:hAnsi="Times New Roman" w:cs="Times New Roman"/>
          <w:b/>
          <w:bCs/>
          <w:color w:val="000000"/>
          <w:sz w:val="26"/>
          <w:szCs w:val="26"/>
          <w:lang w:val="en-GB" w:eastAsia="ru-RU"/>
        </w:rPr>
        <w:t>Constituţia</w:t>
      </w:r>
      <w:proofErr w:type="spellEnd"/>
      <w:r>
        <w:rPr>
          <w:rFonts w:ascii="Times New Roman" w:eastAsia="Times New Roman" w:hAnsi="Times New Roman" w:cs="Times New Roman"/>
          <w:b/>
          <w:bCs/>
          <w:color w:val="000000"/>
          <w:sz w:val="26"/>
          <w:szCs w:val="26"/>
          <w:lang w:val="en-GB" w:eastAsia="ru-RU"/>
        </w:rPr>
        <w:t xml:space="preserve"> </w:t>
      </w:r>
      <w:proofErr w:type="spellStart"/>
      <w:r>
        <w:rPr>
          <w:rFonts w:ascii="Times New Roman" w:eastAsia="Times New Roman" w:hAnsi="Times New Roman" w:cs="Times New Roman"/>
          <w:b/>
          <w:bCs/>
          <w:color w:val="000000"/>
          <w:sz w:val="26"/>
          <w:szCs w:val="26"/>
          <w:lang w:val="en-GB" w:eastAsia="ru-RU"/>
        </w:rPr>
        <w:t>Republicii</w:t>
      </w:r>
      <w:proofErr w:type="spellEnd"/>
      <w:r>
        <w:rPr>
          <w:rFonts w:ascii="Times New Roman" w:eastAsia="Times New Roman" w:hAnsi="Times New Roman" w:cs="Times New Roman"/>
          <w:b/>
          <w:bCs/>
          <w:color w:val="000000"/>
          <w:sz w:val="26"/>
          <w:szCs w:val="26"/>
          <w:lang w:val="en-GB" w:eastAsia="ru-RU"/>
        </w:rPr>
        <w:t xml:space="preserve"> Moldova</w:t>
      </w:r>
    </w:p>
    <w:p w14:paraId="6CB92C2E" w14:textId="77777777" w:rsidR="002D1833" w:rsidRDefault="002D1833" w:rsidP="002D1833">
      <w:pPr>
        <w:spacing w:after="0" w:line="240" w:lineRule="auto"/>
        <w:jc w:val="both"/>
        <w:rPr>
          <w:rFonts w:ascii="Times New Roman" w:eastAsia="Times New Roman" w:hAnsi="Times New Roman" w:cs="Times New Roman"/>
          <w:b/>
          <w:bCs/>
          <w:color w:val="000000"/>
          <w:sz w:val="26"/>
          <w:szCs w:val="26"/>
          <w:lang w:val="en-GB" w:eastAsia="ru-RU"/>
        </w:rPr>
      </w:pPr>
      <w:r>
        <w:rPr>
          <w:rFonts w:ascii="Times New Roman" w:eastAsia="Times New Roman" w:hAnsi="Times New Roman" w:cs="Times New Roman"/>
          <w:b/>
          <w:sz w:val="26"/>
          <w:szCs w:val="26"/>
          <w:lang w:eastAsia="ru-RU"/>
        </w:rPr>
        <w:t>Acte normative în domeniul serviciului public</w:t>
      </w:r>
      <w:r>
        <w:rPr>
          <w:rFonts w:ascii="Times New Roman" w:eastAsia="Times New Roman" w:hAnsi="Times New Roman" w:cs="Times New Roman"/>
          <w:b/>
          <w:bCs/>
          <w:sz w:val="26"/>
          <w:szCs w:val="26"/>
          <w:lang w:val="en-GB" w:eastAsia="ru-RU"/>
        </w:rPr>
        <w:t>:</w:t>
      </w:r>
    </w:p>
    <w:p w14:paraId="16E0D946" w14:textId="77777777" w:rsidR="002D1833" w:rsidRDefault="002D1833" w:rsidP="002D1833">
      <w:pPr>
        <w:numPr>
          <w:ilvl w:val="0"/>
          <w:numId w:val="13"/>
        </w:numPr>
        <w:spacing w:after="0" w:line="240" w:lineRule="auto"/>
        <w:jc w:val="both"/>
        <w:rPr>
          <w:rFonts w:ascii="Times New Roman" w:eastAsia="Times New Roman" w:hAnsi="Times New Roman" w:cs="Times New Roman"/>
          <w:color w:val="555555"/>
          <w:sz w:val="26"/>
          <w:szCs w:val="26"/>
          <w:lang w:val="en-US" w:eastAsia="ru-RU"/>
        </w:rPr>
      </w:pPr>
      <w:proofErr w:type="spellStart"/>
      <w:r>
        <w:rPr>
          <w:rFonts w:ascii="Times New Roman" w:eastAsia="Times New Roman" w:hAnsi="Times New Roman" w:cs="Times New Roman"/>
          <w:color w:val="000000"/>
          <w:sz w:val="26"/>
          <w:szCs w:val="26"/>
          <w:lang w:val="en-GB" w:eastAsia="ru-RU"/>
        </w:rPr>
        <w:t>Legea</w:t>
      </w:r>
      <w:proofErr w:type="spellEnd"/>
      <w:r>
        <w:rPr>
          <w:rFonts w:ascii="Times New Roman" w:eastAsia="Times New Roman" w:hAnsi="Times New Roman" w:cs="Times New Roman"/>
          <w:color w:val="000000"/>
          <w:sz w:val="26"/>
          <w:szCs w:val="26"/>
          <w:lang w:val="en-GB" w:eastAsia="ru-RU"/>
        </w:rPr>
        <w:t xml:space="preserve"> nr. 158/2008 cu privire la </w:t>
      </w:r>
      <w:proofErr w:type="spellStart"/>
      <w:r>
        <w:rPr>
          <w:rFonts w:ascii="Times New Roman" w:eastAsia="Times New Roman" w:hAnsi="Times New Roman" w:cs="Times New Roman"/>
          <w:color w:val="000000"/>
          <w:sz w:val="26"/>
          <w:szCs w:val="26"/>
          <w:lang w:val="en-GB" w:eastAsia="ru-RU"/>
        </w:rPr>
        <w:t>funcţia</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publică</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şi</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statutul</w:t>
      </w:r>
      <w:proofErr w:type="spellEnd"/>
      <w:r>
        <w:rPr>
          <w:rFonts w:ascii="Times New Roman" w:eastAsia="Times New Roman" w:hAnsi="Times New Roman" w:cs="Times New Roman"/>
          <w:color w:val="555555"/>
          <w:sz w:val="26"/>
          <w:szCs w:val="26"/>
          <w:lang w:val="en-US" w:eastAsia="ru-RU"/>
        </w:rPr>
        <w:t xml:space="preserve"> </w:t>
      </w:r>
      <w:proofErr w:type="spellStart"/>
      <w:r>
        <w:rPr>
          <w:rFonts w:ascii="Times New Roman" w:eastAsia="Times New Roman" w:hAnsi="Times New Roman" w:cs="Times New Roman"/>
          <w:color w:val="000000"/>
          <w:sz w:val="26"/>
          <w:szCs w:val="26"/>
          <w:lang w:val="en-GB" w:eastAsia="ru-RU"/>
        </w:rPr>
        <w:t>funcţionarului</w:t>
      </w:r>
      <w:proofErr w:type="spellEnd"/>
      <w:r>
        <w:rPr>
          <w:rFonts w:ascii="Times New Roman" w:eastAsia="Times New Roman" w:hAnsi="Times New Roman" w:cs="Times New Roman"/>
          <w:color w:val="000000"/>
          <w:sz w:val="26"/>
          <w:szCs w:val="26"/>
          <w:lang w:val="en-GB" w:eastAsia="ru-RU"/>
        </w:rPr>
        <w:t xml:space="preserve"> public;</w:t>
      </w:r>
    </w:p>
    <w:p w14:paraId="4AFC0FF2" w14:textId="77777777" w:rsidR="002D1833" w:rsidRDefault="002D1833" w:rsidP="002D1833">
      <w:pPr>
        <w:numPr>
          <w:ilvl w:val="0"/>
          <w:numId w:val="13"/>
        </w:numPr>
        <w:spacing w:after="0" w:line="240" w:lineRule="auto"/>
        <w:jc w:val="both"/>
        <w:rPr>
          <w:rFonts w:ascii="Times New Roman" w:eastAsia="Times New Roman" w:hAnsi="Times New Roman" w:cs="Times New Roman"/>
          <w:color w:val="555555"/>
          <w:sz w:val="26"/>
          <w:szCs w:val="26"/>
          <w:lang w:val="en-US" w:eastAsia="ru-RU"/>
        </w:rPr>
      </w:pPr>
      <w:proofErr w:type="spellStart"/>
      <w:r>
        <w:rPr>
          <w:rFonts w:ascii="Times New Roman" w:eastAsia="Times New Roman" w:hAnsi="Times New Roman" w:cs="Times New Roman"/>
          <w:color w:val="000000"/>
          <w:sz w:val="26"/>
          <w:szCs w:val="26"/>
          <w:lang w:val="en-GB" w:eastAsia="ru-RU"/>
        </w:rPr>
        <w:t>Legea</w:t>
      </w:r>
      <w:proofErr w:type="spellEnd"/>
      <w:r>
        <w:rPr>
          <w:rFonts w:ascii="Times New Roman" w:eastAsia="Times New Roman" w:hAnsi="Times New Roman" w:cs="Times New Roman"/>
          <w:color w:val="000000"/>
          <w:sz w:val="26"/>
          <w:szCs w:val="26"/>
          <w:lang w:val="en-GB" w:eastAsia="ru-RU"/>
        </w:rPr>
        <w:t xml:space="preserve"> nr. 25/2008 </w:t>
      </w:r>
      <w:proofErr w:type="spellStart"/>
      <w:r>
        <w:rPr>
          <w:rFonts w:ascii="Times New Roman" w:eastAsia="Times New Roman" w:hAnsi="Times New Roman" w:cs="Times New Roman"/>
          <w:color w:val="000000"/>
          <w:sz w:val="26"/>
          <w:szCs w:val="26"/>
          <w:lang w:val="en-GB" w:eastAsia="ru-RU"/>
        </w:rPr>
        <w:t>privind</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Codul</w:t>
      </w:r>
      <w:proofErr w:type="spellEnd"/>
      <w:r>
        <w:rPr>
          <w:rFonts w:ascii="Times New Roman" w:eastAsia="Times New Roman" w:hAnsi="Times New Roman" w:cs="Times New Roman"/>
          <w:color w:val="000000"/>
          <w:sz w:val="26"/>
          <w:szCs w:val="26"/>
          <w:lang w:val="en-GB" w:eastAsia="ru-RU"/>
        </w:rPr>
        <w:t xml:space="preserve"> de </w:t>
      </w:r>
      <w:proofErr w:type="spellStart"/>
      <w:r>
        <w:rPr>
          <w:rFonts w:ascii="Times New Roman" w:eastAsia="Times New Roman" w:hAnsi="Times New Roman" w:cs="Times New Roman"/>
          <w:color w:val="000000"/>
          <w:sz w:val="26"/>
          <w:szCs w:val="26"/>
          <w:lang w:val="en-GB" w:eastAsia="ru-RU"/>
        </w:rPr>
        <w:t>conduită</w:t>
      </w:r>
      <w:proofErr w:type="spellEnd"/>
      <w:r>
        <w:rPr>
          <w:rFonts w:ascii="Times New Roman" w:eastAsia="Times New Roman" w:hAnsi="Times New Roman" w:cs="Times New Roman"/>
          <w:color w:val="000000"/>
          <w:sz w:val="26"/>
          <w:szCs w:val="26"/>
          <w:lang w:val="en-GB" w:eastAsia="ru-RU"/>
        </w:rPr>
        <w:t xml:space="preserve"> a</w:t>
      </w:r>
      <w:r>
        <w:rPr>
          <w:rFonts w:ascii="Times New Roman" w:eastAsia="Times New Roman" w:hAnsi="Times New Roman" w:cs="Times New Roman"/>
          <w:color w:val="555555"/>
          <w:sz w:val="26"/>
          <w:szCs w:val="26"/>
          <w:lang w:val="en-US" w:eastAsia="ru-RU"/>
        </w:rPr>
        <w:t xml:space="preserve"> </w:t>
      </w:r>
      <w:proofErr w:type="spellStart"/>
      <w:r>
        <w:rPr>
          <w:rFonts w:ascii="Times New Roman" w:eastAsia="Times New Roman" w:hAnsi="Times New Roman" w:cs="Times New Roman"/>
          <w:color w:val="000000"/>
          <w:sz w:val="26"/>
          <w:szCs w:val="26"/>
          <w:lang w:val="en-GB" w:eastAsia="ru-RU"/>
        </w:rPr>
        <w:t>funcţionarului</w:t>
      </w:r>
      <w:proofErr w:type="spellEnd"/>
      <w:r>
        <w:rPr>
          <w:rFonts w:ascii="Times New Roman" w:eastAsia="Times New Roman" w:hAnsi="Times New Roman" w:cs="Times New Roman"/>
          <w:color w:val="000000"/>
          <w:sz w:val="26"/>
          <w:szCs w:val="26"/>
          <w:lang w:val="en-GB" w:eastAsia="ru-RU"/>
        </w:rPr>
        <w:t xml:space="preserve"> public;</w:t>
      </w:r>
    </w:p>
    <w:p w14:paraId="42FC95A0" w14:textId="77777777" w:rsidR="002D1833" w:rsidRPr="002D1833" w:rsidRDefault="002D1833" w:rsidP="002D1833">
      <w:pPr>
        <w:pStyle w:val="a5"/>
        <w:numPr>
          <w:ilvl w:val="0"/>
          <w:numId w:val="13"/>
        </w:numPr>
        <w:shd w:val="clear" w:color="auto" w:fill="FFFFFF"/>
        <w:spacing w:before="125" w:after="125" w:line="240" w:lineRule="auto"/>
        <w:jc w:val="both"/>
        <w:outlineLvl w:val="3"/>
        <w:rPr>
          <w:rFonts w:ascii="Times New Roman" w:eastAsia="Times New Roman" w:hAnsi="Times New Roman" w:cs="Times New Roman"/>
          <w:sz w:val="26"/>
          <w:szCs w:val="26"/>
          <w:lang w:val="en-US" w:eastAsia="ru-RU"/>
        </w:rPr>
      </w:pPr>
      <w:r>
        <w:rPr>
          <w:rFonts w:ascii="Times New Roman" w:eastAsia="Times New Roman" w:hAnsi="Times New Roman" w:cs="Times New Roman"/>
          <w:bCs/>
          <w:sz w:val="26"/>
          <w:szCs w:val="26"/>
          <w:lang w:val="ro-RO" w:eastAsia="ru-RU"/>
        </w:rPr>
        <w:t>Legea</w:t>
      </w:r>
      <w:r w:rsidRPr="002D1833">
        <w:rPr>
          <w:rFonts w:ascii="Times New Roman" w:eastAsia="Times New Roman" w:hAnsi="Times New Roman" w:cs="Times New Roman"/>
          <w:sz w:val="26"/>
          <w:szCs w:val="26"/>
          <w:lang w:val="en-US" w:eastAsia="ru-RU"/>
        </w:rPr>
        <w:t> </w:t>
      </w:r>
      <w:r>
        <w:rPr>
          <w:rFonts w:ascii="Times New Roman" w:eastAsia="Times New Roman" w:hAnsi="Times New Roman" w:cs="Times New Roman"/>
          <w:sz w:val="26"/>
          <w:szCs w:val="26"/>
          <w:lang w:val="ro-RO" w:eastAsia="ru-RU"/>
        </w:rPr>
        <w:t>n</w:t>
      </w:r>
      <w:r w:rsidRPr="002D1833">
        <w:rPr>
          <w:rFonts w:ascii="Times New Roman" w:eastAsia="Times New Roman" w:hAnsi="Times New Roman" w:cs="Times New Roman"/>
          <w:sz w:val="26"/>
          <w:szCs w:val="26"/>
          <w:lang w:val="en-US" w:eastAsia="ru-RU"/>
        </w:rPr>
        <w:t>r. 133</w:t>
      </w:r>
      <w:r>
        <w:rPr>
          <w:rFonts w:ascii="Times New Roman" w:eastAsia="Times New Roman" w:hAnsi="Times New Roman" w:cs="Times New Roman"/>
          <w:sz w:val="26"/>
          <w:szCs w:val="26"/>
          <w:lang w:val="ro-RO" w:eastAsia="ru-RU"/>
        </w:rPr>
        <w:t>/</w:t>
      </w:r>
      <w:r w:rsidRPr="002D1833">
        <w:rPr>
          <w:rFonts w:ascii="Times New Roman" w:eastAsia="Times New Roman" w:hAnsi="Times New Roman" w:cs="Times New Roman"/>
          <w:sz w:val="26"/>
          <w:szCs w:val="26"/>
          <w:lang w:val="en-US" w:eastAsia="ru-RU"/>
        </w:rPr>
        <w:t>2016</w:t>
      </w:r>
      <w:r>
        <w:rPr>
          <w:rFonts w:ascii="Times New Roman" w:eastAsia="Times New Roman" w:hAnsi="Times New Roman" w:cs="Times New Roman"/>
          <w:sz w:val="26"/>
          <w:szCs w:val="26"/>
          <w:lang w:val="ro-RO" w:eastAsia="ru-RU"/>
        </w:rPr>
        <w:t xml:space="preserve"> </w:t>
      </w:r>
      <w:proofErr w:type="spellStart"/>
      <w:r w:rsidRPr="002D1833">
        <w:rPr>
          <w:rFonts w:ascii="Times New Roman" w:eastAsia="Times New Roman" w:hAnsi="Times New Roman" w:cs="Times New Roman"/>
          <w:bCs/>
          <w:sz w:val="26"/>
          <w:szCs w:val="26"/>
          <w:lang w:val="en-US" w:eastAsia="ru-RU"/>
        </w:rPr>
        <w:t>privind</w:t>
      </w:r>
      <w:proofErr w:type="spellEnd"/>
      <w:r w:rsidRPr="002D1833">
        <w:rPr>
          <w:rFonts w:ascii="Times New Roman" w:eastAsia="Times New Roman" w:hAnsi="Times New Roman" w:cs="Times New Roman"/>
          <w:bCs/>
          <w:sz w:val="26"/>
          <w:szCs w:val="26"/>
          <w:lang w:val="en-US" w:eastAsia="ru-RU"/>
        </w:rPr>
        <w:t xml:space="preserve"> </w:t>
      </w:r>
      <w:proofErr w:type="spellStart"/>
      <w:r w:rsidRPr="002D1833">
        <w:rPr>
          <w:rFonts w:ascii="Times New Roman" w:eastAsia="Times New Roman" w:hAnsi="Times New Roman" w:cs="Times New Roman"/>
          <w:bCs/>
          <w:sz w:val="26"/>
          <w:szCs w:val="26"/>
          <w:lang w:val="en-US" w:eastAsia="ru-RU"/>
        </w:rPr>
        <w:t>declararea</w:t>
      </w:r>
      <w:proofErr w:type="spellEnd"/>
      <w:r w:rsidRPr="002D1833">
        <w:rPr>
          <w:rFonts w:ascii="Times New Roman" w:eastAsia="Times New Roman" w:hAnsi="Times New Roman" w:cs="Times New Roman"/>
          <w:bCs/>
          <w:sz w:val="26"/>
          <w:szCs w:val="26"/>
          <w:lang w:val="en-US" w:eastAsia="ru-RU"/>
        </w:rPr>
        <w:t xml:space="preserve"> </w:t>
      </w:r>
      <w:proofErr w:type="spellStart"/>
      <w:r w:rsidRPr="002D1833">
        <w:rPr>
          <w:rFonts w:ascii="Times New Roman" w:eastAsia="Times New Roman" w:hAnsi="Times New Roman" w:cs="Times New Roman"/>
          <w:bCs/>
          <w:sz w:val="26"/>
          <w:szCs w:val="26"/>
          <w:lang w:val="en-US" w:eastAsia="ru-RU"/>
        </w:rPr>
        <w:t>averii</w:t>
      </w:r>
      <w:proofErr w:type="spellEnd"/>
      <w:r w:rsidRPr="002D1833">
        <w:rPr>
          <w:rFonts w:ascii="Times New Roman" w:eastAsia="Times New Roman" w:hAnsi="Times New Roman" w:cs="Times New Roman"/>
          <w:bCs/>
          <w:sz w:val="26"/>
          <w:szCs w:val="26"/>
          <w:lang w:val="en-US" w:eastAsia="ru-RU"/>
        </w:rPr>
        <w:t xml:space="preserve"> </w:t>
      </w:r>
      <w:proofErr w:type="spellStart"/>
      <w:r w:rsidRPr="002D1833">
        <w:rPr>
          <w:rFonts w:ascii="Times New Roman" w:eastAsia="Times New Roman" w:hAnsi="Times New Roman" w:cs="Times New Roman"/>
          <w:bCs/>
          <w:sz w:val="26"/>
          <w:szCs w:val="26"/>
          <w:lang w:val="en-US" w:eastAsia="ru-RU"/>
        </w:rPr>
        <w:t>și</w:t>
      </w:r>
      <w:proofErr w:type="spellEnd"/>
      <w:r w:rsidRPr="002D1833">
        <w:rPr>
          <w:rFonts w:ascii="Times New Roman" w:eastAsia="Times New Roman" w:hAnsi="Times New Roman" w:cs="Times New Roman"/>
          <w:bCs/>
          <w:sz w:val="26"/>
          <w:szCs w:val="26"/>
          <w:lang w:val="en-US" w:eastAsia="ru-RU"/>
        </w:rPr>
        <w:t xml:space="preserve"> </w:t>
      </w:r>
      <w:proofErr w:type="gramStart"/>
      <w:r w:rsidRPr="002D1833">
        <w:rPr>
          <w:rFonts w:ascii="Times New Roman" w:eastAsia="Times New Roman" w:hAnsi="Times New Roman" w:cs="Times New Roman"/>
          <w:bCs/>
          <w:sz w:val="26"/>
          <w:szCs w:val="26"/>
          <w:lang w:val="en-US" w:eastAsia="ru-RU"/>
        </w:rPr>
        <w:t>a</w:t>
      </w:r>
      <w:proofErr w:type="gramEnd"/>
      <w:r w:rsidRPr="002D1833">
        <w:rPr>
          <w:rFonts w:ascii="Times New Roman" w:eastAsia="Times New Roman" w:hAnsi="Times New Roman" w:cs="Times New Roman"/>
          <w:bCs/>
          <w:sz w:val="26"/>
          <w:szCs w:val="26"/>
          <w:lang w:val="en-US" w:eastAsia="ru-RU"/>
        </w:rPr>
        <w:t xml:space="preserve"> </w:t>
      </w:r>
      <w:proofErr w:type="spellStart"/>
      <w:r w:rsidRPr="002D1833">
        <w:rPr>
          <w:rFonts w:ascii="Times New Roman" w:eastAsia="Times New Roman" w:hAnsi="Times New Roman" w:cs="Times New Roman"/>
          <w:bCs/>
          <w:sz w:val="26"/>
          <w:szCs w:val="26"/>
          <w:lang w:val="en-US" w:eastAsia="ru-RU"/>
        </w:rPr>
        <w:t>intereselor</w:t>
      </w:r>
      <w:proofErr w:type="spellEnd"/>
      <w:r w:rsidRPr="002D1833">
        <w:rPr>
          <w:rFonts w:ascii="Times New Roman" w:eastAsia="Times New Roman" w:hAnsi="Times New Roman" w:cs="Times New Roman"/>
          <w:bCs/>
          <w:sz w:val="26"/>
          <w:szCs w:val="26"/>
          <w:lang w:val="en-US" w:eastAsia="ru-RU"/>
        </w:rPr>
        <w:t xml:space="preserve"> </w:t>
      </w:r>
      <w:proofErr w:type="spellStart"/>
      <w:r w:rsidRPr="002D1833">
        <w:rPr>
          <w:rFonts w:ascii="Times New Roman" w:eastAsia="Times New Roman" w:hAnsi="Times New Roman" w:cs="Times New Roman"/>
          <w:bCs/>
          <w:sz w:val="26"/>
          <w:szCs w:val="26"/>
          <w:lang w:val="en-US" w:eastAsia="ru-RU"/>
        </w:rPr>
        <w:t>personale</w:t>
      </w:r>
      <w:proofErr w:type="spellEnd"/>
      <w:r>
        <w:rPr>
          <w:rFonts w:ascii="Times New Roman" w:eastAsia="Times New Roman" w:hAnsi="Times New Roman" w:cs="Times New Roman"/>
          <w:bCs/>
          <w:sz w:val="26"/>
          <w:szCs w:val="26"/>
          <w:lang w:val="ro-RO" w:eastAsia="ru-RU"/>
        </w:rPr>
        <w:t>;</w:t>
      </w:r>
    </w:p>
    <w:p w14:paraId="6F04E560" w14:textId="77777777" w:rsidR="002D1833" w:rsidRPr="00BD5E9B" w:rsidRDefault="002D1833" w:rsidP="002D1833">
      <w:pPr>
        <w:numPr>
          <w:ilvl w:val="0"/>
          <w:numId w:val="13"/>
        </w:numPr>
        <w:spacing w:after="0" w:line="240" w:lineRule="auto"/>
        <w:jc w:val="both"/>
        <w:rPr>
          <w:rFonts w:ascii="Times New Roman" w:eastAsia="Times New Roman" w:hAnsi="Times New Roman" w:cs="Times New Roman"/>
          <w:color w:val="555555"/>
          <w:sz w:val="26"/>
          <w:szCs w:val="26"/>
          <w:lang w:val="en-US" w:eastAsia="ru-RU"/>
        </w:rPr>
      </w:pPr>
      <w:proofErr w:type="spellStart"/>
      <w:r>
        <w:rPr>
          <w:rFonts w:ascii="Times New Roman" w:eastAsia="Times New Roman" w:hAnsi="Times New Roman" w:cs="Times New Roman"/>
          <w:color w:val="000000"/>
          <w:sz w:val="26"/>
          <w:szCs w:val="26"/>
          <w:lang w:val="en-GB" w:eastAsia="ru-RU"/>
        </w:rPr>
        <w:t>Hotărîrea</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Guvernului</w:t>
      </w:r>
      <w:proofErr w:type="spellEnd"/>
      <w:r>
        <w:rPr>
          <w:rFonts w:ascii="Times New Roman" w:eastAsia="Times New Roman" w:hAnsi="Times New Roman" w:cs="Times New Roman"/>
          <w:color w:val="000000"/>
          <w:sz w:val="26"/>
          <w:szCs w:val="26"/>
          <w:lang w:val="en-GB" w:eastAsia="ru-RU"/>
        </w:rPr>
        <w:t xml:space="preserve"> nr.201 /2009 </w:t>
      </w:r>
      <w:proofErr w:type="spellStart"/>
      <w:r>
        <w:rPr>
          <w:rFonts w:ascii="Times New Roman" w:eastAsia="Times New Roman" w:hAnsi="Times New Roman" w:cs="Times New Roman"/>
          <w:color w:val="000000"/>
          <w:sz w:val="26"/>
          <w:szCs w:val="26"/>
          <w:lang w:val="en-GB" w:eastAsia="ru-RU"/>
        </w:rPr>
        <w:t>privind</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punerea</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în</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aplicare</w:t>
      </w:r>
      <w:proofErr w:type="spellEnd"/>
      <w:r>
        <w:rPr>
          <w:rFonts w:ascii="Times New Roman" w:eastAsia="Times New Roman" w:hAnsi="Times New Roman" w:cs="Times New Roman"/>
          <w:color w:val="000000"/>
          <w:sz w:val="26"/>
          <w:szCs w:val="26"/>
          <w:lang w:val="en-GB" w:eastAsia="ru-RU"/>
        </w:rPr>
        <w:t xml:space="preserve"> a </w:t>
      </w:r>
      <w:proofErr w:type="spellStart"/>
      <w:r>
        <w:rPr>
          <w:rFonts w:ascii="Times New Roman" w:eastAsia="Times New Roman" w:hAnsi="Times New Roman" w:cs="Times New Roman"/>
          <w:color w:val="000000"/>
          <w:sz w:val="26"/>
          <w:szCs w:val="26"/>
          <w:lang w:val="en-GB" w:eastAsia="ru-RU"/>
        </w:rPr>
        <w:t>prevederilor</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Legii</w:t>
      </w:r>
      <w:proofErr w:type="spellEnd"/>
      <w:r>
        <w:rPr>
          <w:rFonts w:ascii="Times New Roman" w:eastAsia="Times New Roman" w:hAnsi="Times New Roman" w:cs="Times New Roman"/>
          <w:color w:val="000000"/>
          <w:sz w:val="26"/>
          <w:szCs w:val="26"/>
          <w:lang w:val="en-GB" w:eastAsia="ru-RU"/>
        </w:rPr>
        <w:t xml:space="preserve"> nr.158/2008 cu privire la </w:t>
      </w:r>
      <w:proofErr w:type="spellStart"/>
      <w:r>
        <w:rPr>
          <w:rFonts w:ascii="Times New Roman" w:eastAsia="Times New Roman" w:hAnsi="Times New Roman" w:cs="Times New Roman"/>
          <w:color w:val="000000"/>
          <w:sz w:val="26"/>
          <w:szCs w:val="26"/>
          <w:lang w:val="en-GB" w:eastAsia="ru-RU"/>
        </w:rPr>
        <w:t>funcţia</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publică</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şi</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statutul</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funcţionarului</w:t>
      </w:r>
      <w:proofErr w:type="spellEnd"/>
      <w:r>
        <w:rPr>
          <w:rFonts w:ascii="Times New Roman" w:eastAsia="Times New Roman" w:hAnsi="Times New Roman" w:cs="Times New Roman"/>
          <w:color w:val="000000"/>
          <w:sz w:val="26"/>
          <w:szCs w:val="26"/>
          <w:lang w:val="en-GB" w:eastAsia="ru-RU"/>
        </w:rPr>
        <w:t xml:space="preserve"> public.</w:t>
      </w:r>
    </w:p>
    <w:p w14:paraId="29E0944E" w14:textId="77777777" w:rsidR="002D1833" w:rsidRPr="00BD5E9B" w:rsidRDefault="002D1833" w:rsidP="002D1833">
      <w:pPr>
        <w:spacing w:after="0" w:line="240" w:lineRule="auto"/>
        <w:ind w:left="720"/>
        <w:jc w:val="both"/>
        <w:rPr>
          <w:rFonts w:ascii="Times New Roman" w:eastAsia="Times New Roman" w:hAnsi="Times New Roman" w:cs="Times New Roman"/>
          <w:color w:val="555555"/>
          <w:sz w:val="16"/>
          <w:szCs w:val="16"/>
          <w:lang w:val="en-US" w:eastAsia="ru-RU"/>
        </w:rPr>
      </w:pPr>
    </w:p>
    <w:p w14:paraId="27A634B3" w14:textId="77777777" w:rsidR="002D1833" w:rsidRDefault="002D1833" w:rsidP="002D1833">
      <w:pPr>
        <w:spacing w:after="0" w:line="240" w:lineRule="auto"/>
        <w:jc w:val="both"/>
        <w:rPr>
          <w:rFonts w:ascii="Times New Roman" w:eastAsia="Times New Roman" w:hAnsi="Times New Roman" w:cs="Times New Roman"/>
          <w:color w:val="555555"/>
          <w:sz w:val="26"/>
          <w:szCs w:val="26"/>
          <w:lang w:val="en-US" w:eastAsia="ru-RU"/>
        </w:rPr>
      </w:pPr>
      <w:proofErr w:type="spellStart"/>
      <w:r>
        <w:rPr>
          <w:rFonts w:ascii="Times New Roman" w:eastAsia="Times New Roman" w:hAnsi="Times New Roman" w:cs="Times New Roman"/>
          <w:b/>
          <w:sz w:val="26"/>
          <w:szCs w:val="26"/>
          <w:lang w:val="en-US" w:eastAsia="ru-RU"/>
        </w:rPr>
        <w:t>Acte</w:t>
      </w:r>
      <w:proofErr w:type="spellEnd"/>
      <w:r>
        <w:rPr>
          <w:rFonts w:ascii="Times New Roman" w:eastAsia="Times New Roman" w:hAnsi="Times New Roman" w:cs="Times New Roman"/>
          <w:b/>
          <w:sz w:val="26"/>
          <w:szCs w:val="26"/>
          <w:lang w:val="en-US" w:eastAsia="ru-RU"/>
        </w:rPr>
        <w:t xml:space="preserve"> normative </w:t>
      </w:r>
      <w:proofErr w:type="spellStart"/>
      <w:r>
        <w:rPr>
          <w:rFonts w:ascii="Times New Roman" w:eastAsia="Times New Roman" w:hAnsi="Times New Roman" w:cs="Times New Roman"/>
          <w:b/>
          <w:sz w:val="26"/>
          <w:szCs w:val="26"/>
          <w:lang w:val="en-US" w:eastAsia="ru-RU"/>
        </w:rPr>
        <w:t>în</w:t>
      </w:r>
      <w:proofErr w:type="spellEnd"/>
      <w:r>
        <w:rPr>
          <w:rFonts w:ascii="Times New Roman" w:eastAsia="Times New Roman" w:hAnsi="Times New Roman" w:cs="Times New Roman"/>
          <w:b/>
          <w:sz w:val="26"/>
          <w:szCs w:val="26"/>
          <w:lang w:val="en-US" w:eastAsia="ru-RU"/>
        </w:rPr>
        <w:t xml:space="preserve"> </w:t>
      </w:r>
      <w:proofErr w:type="spellStart"/>
      <w:r>
        <w:rPr>
          <w:rFonts w:ascii="Times New Roman" w:eastAsia="Times New Roman" w:hAnsi="Times New Roman" w:cs="Times New Roman"/>
          <w:b/>
          <w:sz w:val="26"/>
          <w:szCs w:val="26"/>
          <w:lang w:val="en-US" w:eastAsia="ru-RU"/>
        </w:rPr>
        <w:t>domeniul</w:t>
      </w:r>
      <w:proofErr w:type="spellEnd"/>
      <w:r>
        <w:rPr>
          <w:rFonts w:ascii="Times New Roman" w:eastAsia="Times New Roman" w:hAnsi="Times New Roman" w:cs="Times New Roman"/>
          <w:b/>
          <w:sz w:val="26"/>
          <w:szCs w:val="26"/>
          <w:lang w:val="en-US" w:eastAsia="ru-RU"/>
        </w:rPr>
        <w:t xml:space="preserve"> </w:t>
      </w:r>
      <w:proofErr w:type="spellStart"/>
      <w:r>
        <w:rPr>
          <w:rFonts w:ascii="Times New Roman" w:eastAsia="Times New Roman" w:hAnsi="Times New Roman" w:cs="Times New Roman"/>
          <w:b/>
          <w:sz w:val="26"/>
          <w:szCs w:val="26"/>
          <w:lang w:val="en-US" w:eastAsia="ru-RU"/>
        </w:rPr>
        <w:t>administraţiei</w:t>
      </w:r>
      <w:proofErr w:type="spellEnd"/>
      <w:r>
        <w:rPr>
          <w:rFonts w:ascii="Times New Roman" w:eastAsia="Times New Roman" w:hAnsi="Times New Roman" w:cs="Times New Roman"/>
          <w:b/>
          <w:sz w:val="26"/>
          <w:szCs w:val="26"/>
          <w:lang w:val="en-US" w:eastAsia="ru-RU"/>
        </w:rPr>
        <w:t xml:space="preserve"> </w:t>
      </w:r>
      <w:proofErr w:type="spellStart"/>
      <w:proofErr w:type="gramStart"/>
      <w:r>
        <w:rPr>
          <w:rFonts w:ascii="Times New Roman" w:eastAsia="Times New Roman" w:hAnsi="Times New Roman" w:cs="Times New Roman"/>
          <w:b/>
          <w:sz w:val="26"/>
          <w:szCs w:val="26"/>
          <w:lang w:val="en-US" w:eastAsia="ru-RU"/>
        </w:rPr>
        <w:t>publice</w:t>
      </w:r>
      <w:proofErr w:type="spellEnd"/>
      <w:r>
        <w:rPr>
          <w:rFonts w:ascii="Times New Roman" w:eastAsia="Times New Roman" w:hAnsi="Times New Roman" w:cs="Times New Roman"/>
          <w:b/>
          <w:sz w:val="26"/>
          <w:szCs w:val="26"/>
          <w:lang w:val="en-US" w:eastAsia="ru-RU"/>
        </w:rPr>
        <w:t xml:space="preserve">  locale</w:t>
      </w:r>
      <w:proofErr w:type="gramEnd"/>
      <w:r>
        <w:rPr>
          <w:rFonts w:ascii="Times New Roman" w:eastAsia="Times New Roman" w:hAnsi="Times New Roman" w:cs="Times New Roman"/>
          <w:b/>
          <w:sz w:val="26"/>
          <w:szCs w:val="26"/>
          <w:lang w:val="en-US" w:eastAsia="ru-RU"/>
        </w:rPr>
        <w:t>:</w:t>
      </w:r>
    </w:p>
    <w:p w14:paraId="2E4091FE" w14:textId="77777777" w:rsidR="002D1833" w:rsidRDefault="002D1833" w:rsidP="002D1833">
      <w:pPr>
        <w:numPr>
          <w:ilvl w:val="0"/>
          <w:numId w:val="13"/>
        </w:numPr>
        <w:spacing w:after="0" w:line="240" w:lineRule="auto"/>
        <w:jc w:val="both"/>
        <w:rPr>
          <w:rFonts w:ascii="Times New Roman" w:eastAsia="Times New Roman" w:hAnsi="Times New Roman" w:cs="Times New Roman"/>
          <w:color w:val="555555"/>
          <w:sz w:val="26"/>
          <w:szCs w:val="26"/>
          <w:lang w:val="en-US" w:eastAsia="ru-RU"/>
        </w:rPr>
      </w:pPr>
      <w:proofErr w:type="spellStart"/>
      <w:r>
        <w:rPr>
          <w:rFonts w:ascii="Times New Roman" w:eastAsia="Times New Roman" w:hAnsi="Times New Roman" w:cs="Times New Roman"/>
          <w:color w:val="000000"/>
          <w:sz w:val="26"/>
          <w:szCs w:val="26"/>
          <w:lang w:val="en-GB" w:eastAsia="ru-RU"/>
        </w:rPr>
        <w:t>Legea</w:t>
      </w:r>
      <w:proofErr w:type="spellEnd"/>
      <w:r>
        <w:rPr>
          <w:rFonts w:ascii="Times New Roman" w:eastAsia="Times New Roman" w:hAnsi="Times New Roman" w:cs="Times New Roman"/>
          <w:color w:val="000000"/>
          <w:sz w:val="26"/>
          <w:szCs w:val="26"/>
          <w:lang w:val="en-GB" w:eastAsia="ru-RU"/>
        </w:rPr>
        <w:t xml:space="preserve"> nr. 436 / 2006 </w:t>
      </w:r>
      <w:proofErr w:type="spellStart"/>
      <w:r>
        <w:rPr>
          <w:rFonts w:ascii="Times New Roman" w:eastAsia="Times New Roman" w:hAnsi="Times New Roman" w:cs="Times New Roman"/>
          <w:color w:val="000000"/>
          <w:sz w:val="26"/>
          <w:szCs w:val="26"/>
          <w:lang w:val="en-GB" w:eastAsia="ru-RU"/>
        </w:rPr>
        <w:t>privind</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administraţia</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publică</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locală</w:t>
      </w:r>
      <w:proofErr w:type="spellEnd"/>
      <w:r>
        <w:rPr>
          <w:rFonts w:ascii="Times New Roman" w:eastAsia="Times New Roman" w:hAnsi="Times New Roman" w:cs="Times New Roman"/>
          <w:color w:val="000000"/>
          <w:sz w:val="26"/>
          <w:szCs w:val="26"/>
          <w:lang w:val="en-GB" w:eastAsia="ru-RU"/>
        </w:rPr>
        <w:t>.</w:t>
      </w:r>
    </w:p>
    <w:p w14:paraId="7E2D8460" w14:textId="77777777" w:rsidR="002D1833" w:rsidRDefault="002D1833" w:rsidP="002D1833">
      <w:pPr>
        <w:suppressAutoHyphens/>
        <w:autoSpaceDN w:val="0"/>
        <w:spacing w:before="120" w:after="120"/>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Acte normative în domeniul de specialitate:</w:t>
      </w:r>
    </w:p>
    <w:p w14:paraId="333C658A" w14:textId="77777777" w:rsidR="002D1833" w:rsidRPr="002D1833" w:rsidRDefault="002D1833" w:rsidP="002D1833">
      <w:pPr>
        <w:pStyle w:val="a5"/>
        <w:numPr>
          <w:ilvl w:val="0"/>
          <w:numId w:val="14"/>
        </w:numPr>
        <w:shd w:val="clear" w:color="auto" w:fill="FFFFFF"/>
        <w:spacing w:before="125" w:after="125" w:line="240" w:lineRule="auto"/>
        <w:outlineLvl w:val="3"/>
        <w:rPr>
          <w:rFonts w:ascii="Times New Roman" w:eastAsia="Times New Roman" w:hAnsi="Times New Roman" w:cs="Times New Roman"/>
          <w:sz w:val="26"/>
          <w:szCs w:val="26"/>
          <w:lang w:val="en-US" w:eastAsia="ru-RU"/>
        </w:rPr>
      </w:pPr>
      <w:r w:rsidRPr="002D1833">
        <w:rPr>
          <w:rFonts w:ascii="Times New Roman" w:eastAsia="Times New Roman" w:hAnsi="Times New Roman" w:cs="Times New Roman"/>
          <w:bCs/>
          <w:sz w:val="26"/>
          <w:szCs w:val="26"/>
          <w:lang w:val="en-US" w:eastAsia="ru-RU"/>
        </w:rPr>
        <w:t>L</w:t>
      </w:r>
      <w:proofErr w:type="spellStart"/>
      <w:r w:rsidRPr="003F082D">
        <w:rPr>
          <w:rFonts w:ascii="Times New Roman" w:eastAsia="Times New Roman" w:hAnsi="Times New Roman" w:cs="Times New Roman"/>
          <w:bCs/>
          <w:sz w:val="26"/>
          <w:szCs w:val="26"/>
          <w:lang w:val="ro-RO" w:eastAsia="ru-RU"/>
        </w:rPr>
        <w:t>egea</w:t>
      </w:r>
      <w:proofErr w:type="spellEnd"/>
      <w:r w:rsidRPr="002D1833">
        <w:rPr>
          <w:rFonts w:ascii="Times New Roman" w:eastAsia="Times New Roman" w:hAnsi="Times New Roman" w:cs="Times New Roman"/>
          <w:sz w:val="26"/>
          <w:szCs w:val="26"/>
          <w:lang w:val="en-US" w:eastAsia="ru-RU"/>
        </w:rPr>
        <w:t> </w:t>
      </w:r>
      <w:r w:rsidRPr="003F082D">
        <w:rPr>
          <w:rFonts w:ascii="Times New Roman" w:eastAsia="Times New Roman" w:hAnsi="Times New Roman" w:cs="Times New Roman"/>
          <w:sz w:val="26"/>
          <w:szCs w:val="26"/>
          <w:lang w:val="ro-RO" w:eastAsia="ru-RU"/>
        </w:rPr>
        <w:t>n</w:t>
      </w:r>
      <w:r w:rsidRPr="002D1833">
        <w:rPr>
          <w:rFonts w:ascii="Times New Roman" w:eastAsia="Times New Roman" w:hAnsi="Times New Roman" w:cs="Times New Roman"/>
          <w:sz w:val="26"/>
          <w:szCs w:val="26"/>
          <w:lang w:val="en-US" w:eastAsia="ru-RU"/>
        </w:rPr>
        <w:t>r. 71</w:t>
      </w:r>
      <w:r>
        <w:rPr>
          <w:rFonts w:ascii="Times New Roman" w:eastAsia="Times New Roman" w:hAnsi="Times New Roman" w:cs="Times New Roman"/>
          <w:sz w:val="26"/>
          <w:szCs w:val="26"/>
          <w:lang w:val="ro-RO" w:eastAsia="ru-RU"/>
        </w:rPr>
        <w:t>/</w:t>
      </w:r>
      <w:r w:rsidRPr="002D1833">
        <w:rPr>
          <w:rFonts w:ascii="Times New Roman" w:eastAsia="Times New Roman" w:hAnsi="Times New Roman" w:cs="Times New Roman"/>
          <w:sz w:val="26"/>
          <w:szCs w:val="26"/>
          <w:lang w:val="en-US" w:eastAsia="ru-RU"/>
        </w:rPr>
        <w:t>2023</w:t>
      </w:r>
      <w:r w:rsidRPr="003F082D">
        <w:rPr>
          <w:rFonts w:ascii="Times New Roman" w:eastAsia="Times New Roman" w:hAnsi="Times New Roman" w:cs="Times New Roman"/>
          <w:sz w:val="26"/>
          <w:szCs w:val="26"/>
          <w:lang w:val="ro-RO" w:eastAsia="ru-RU"/>
        </w:rPr>
        <w:t xml:space="preserve"> </w:t>
      </w:r>
      <w:r w:rsidRPr="002D1833">
        <w:rPr>
          <w:rFonts w:ascii="Times New Roman" w:eastAsia="Times New Roman" w:hAnsi="Times New Roman" w:cs="Times New Roman"/>
          <w:bCs/>
          <w:sz w:val="26"/>
          <w:szCs w:val="26"/>
          <w:lang w:val="en-US" w:eastAsia="ru-RU"/>
        </w:rPr>
        <w:t xml:space="preserve">cu privire la </w:t>
      </w:r>
      <w:proofErr w:type="spellStart"/>
      <w:r w:rsidRPr="002D1833">
        <w:rPr>
          <w:rFonts w:ascii="Times New Roman" w:eastAsia="Times New Roman" w:hAnsi="Times New Roman" w:cs="Times New Roman"/>
          <w:bCs/>
          <w:sz w:val="26"/>
          <w:szCs w:val="26"/>
          <w:lang w:val="en-US" w:eastAsia="ru-RU"/>
        </w:rPr>
        <w:t>subvenționarea</w:t>
      </w:r>
      <w:proofErr w:type="spellEnd"/>
      <w:r w:rsidRPr="003F082D">
        <w:rPr>
          <w:rFonts w:ascii="Times New Roman" w:eastAsia="Times New Roman" w:hAnsi="Times New Roman" w:cs="Times New Roman"/>
          <w:bCs/>
          <w:sz w:val="26"/>
          <w:szCs w:val="26"/>
          <w:lang w:val="ro-RO" w:eastAsia="ru-RU"/>
        </w:rPr>
        <w:t xml:space="preserve"> </w:t>
      </w:r>
      <w:proofErr w:type="spellStart"/>
      <w:r w:rsidRPr="002D1833">
        <w:rPr>
          <w:rFonts w:ascii="Times New Roman" w:eastAsia="Times New Roman" w:hAnsi="Times New Roman" w:cs="Times New Roman"/>
          <w:bCs/>
          <w:sz w:val="26"/>
          <w:szCs w:val="26"/>
          <w:lang w:val="en-US" w:eastAsia="ru-RU"/>
        </w:rPr>
        <w:t>în</w:t>
      </w:r>
      <w:proofErr w:type="spellEnd"/>
      <w:r w:rsidRPr="002D1833">
        <w:rPr>
          <w:rFonts w:ascii="Times New Roman" w:eastAsia="Times New Roman" w:hAnsi="Times New Roman" w:cs="Times New Roman"/>
          <w:bCs/>
          <w:sz w:val="26"/>
          <w:szCs w:val="26"/>
          <w:lang w:val="en-US" w:eastAsia="ru-RU"/>
        </w:rPr>
        <w:t xml:space="preserve"> </w:t>
      </w:r>
      <w:proofErr w:type="spellStart"/>
      <w:r w:rsidRPr="002D1833">
        <w:rPr>
          <w:rFonts w:ascii="Times New Roman" w:eastAsia="Times New Roman" w:hAnsi="Times New Roman" w:cs="Times New Roman"/>
          <w:bCs/>
          <w:sz w:val="26"/>
          <w:szCs w:val="26"/>
          <w:lang w:val="en-US" w:eastAsia="ru-RU"/>
        </w:rPr>
        <w:t>agricultură</w:t>
      </w:r>
      <w:proofErr w:type="spellEnd"/>
      <w:r w:rsidRPr="002D1833">
        <w:rPr>
          <w:rFonts w:ascii="Times New Roman" w:eastAsia="Times New Roman" w:hAnsi="Times New Roman" w:cs="Times New Roman"/>
          <w:bCs/>
          <w:sz w:val="26"/>
          <w:szCs w:val="26"/>
          <w:lang w:val="en-US" w:eastAsia="ru-RU"/>
        </w:rPr>
        <w:t> </w:t>
      </w:r>
      <w:proofErr w:type="spellStart"/>
      <w:r w:rsidRPr="002D1833">
        <w:rPr>
          <w:rFonts w:ascii="Times New Roman" w:eastAsia="Times New Roman" w:hAnsi="Times New Roman" w:cs="Times New Roman"/>
          <w:bCs/>
          <w:sz w:val="26"/>
          <w:szCs w:val="26"/>
          <w:lang w:val="en-US" w:eastAsia="ru-RU"/>
        </w:rPr>
        <w:t>și</w:t>
      </w:r>
      <w:proofErr w:type="spellEnd"/>
      <w:r w:rsidRPr="002D1833">
        <w:rPr>
          <w:rFonts w:ascii="Times New Roman" w:eastAsia="Times New Roman" w:hAnsi="Times New Roman" w:cs="Times New Roman"/>
          <w:bCs/>
          <w:sz w:val="26"/>
          <w:szCs w:val="26"/>
          <w:lang w:val="en-US" w:eastAsia="ru-RU"/>
        </w:rPr>
        <w:t xml:space="preserve"> </w:t>
      </w:r>
      <w:proofErr w:type="spellStart"/>
      <w:r w:rsidRPr="002D1833">
        <w:rPr>
          <w:rFonts w:ascii="Times New Roman" w:eastAsia="Times New Roman" w:hAnsi="Times New Roman" w:cs="Times New Roman"/>
          <w:bCs/>
          <w:sz w:val="26"/>
          <w:szCs w:val="26"/>
          <w:lang w:val="en-US" w:eastAsia="ru-RU"/>
        </w:rPr>
        <w:t>mediul</w:t>
      </w:r>
      <w:proofErr w:type="spellEnd"/>
      <w:r w:rsidRPr="002D1833">
        <w:rPr>
          <w:rFonts w:ascii="Times New Roman" w:eastAsia="Times New Roman" w:hAnsi="Times New Roman" w:cs="Times New Roman"/>
          <w:bCs/>
          <w:sz w:val="26"/>
          <w:szCs w:val="26"/>
          <w:lang w:val="en-US" w:eastAsia="ru-RU"/>
        </w:rPr>
        <w:t xml:space="preserve"> rural</w:t>
      </w:r>
      <w:r>
        <w:rPr>
          <w:rFonts w:ascii="Times New Roman" w:eastAsia="Times New Roman" w:hAnsi="Times New Roman" w:cs="Times New Roman"/>
          <w:bCs/>
          <w:sz w:val="26"/>
          <w:szCs w:val="26"/>
          <w:lang w:val="ro-RO" w:eastAsia="ru-RU"/>
        </w:rPr>
        <w:t>;</w:t>
      </w:r>
    </w:p>
    <w:p w14:paraId="2F1032FB" w14:textId="77777777" w:rsidR="002D1833" w:rsidRPr="00E47CDE" w:rsidRDefault="002D1833" w:rsidP="002D1833">
      <w:pPr>
        <w:pStyle w:val="a5"/>
        <w:numPr>
          <w:ilvl w:val="0"/>
          <w:numId w:val="14"/>
        </w:numPr>
        <w:shd w:val="clear" w:color="auto" w:fill="FFFFFF"/>
        <w:spacing w:after="0" w:line="240" w:lineRule="auto"/>
        <w:jc w:val="both"/>
        <w:rPr>
          <w:rFonts w:ascii="Times New Roman" w:eastAsia="Times New Roman" w:hAnsi="Times New Roman" w:cs="Times New Roman"/>
          <w:sz w:val="26"/>
          <w:szCs w:val="26"/>
          <w:bdr w:val="none" w:sz="0" w:space="0" w:color="auto" w:frame="1"/>
          <w:lang w:val="ro-MD" w:eastAsia="ru-RU"/>
        </w:rPr>
      </w:pPr>
      <w:r>
        <w:rPr>
          <w:rFonts w:ascii="Times New Roman" w:eastAsia="Times New Roman" w:hAnsi="Times New Roman" w:cs="Times New Roman"/>
          <w:sz w:val="26"/>
          <w:szCs w:val="26"/>
          <w:bdr w:val="none" w:sz="0" w:space="0" w:color="auto" w:frame="1"/>
          <w:lang w:val="ro-MD" w:eastAsia="ru-RU"/>
        </w:rPr>
        <w:t>Hotărârea de Guvern nr.491/2023</w:t>
      </w:r>
      <w:r>
        <w:rPr>
          <w:rFonts w:ascii="Times New Roman" w:hAnsi="Times New Roman" w:cs="Times New Roman"/>
          <w:sz w:val="26"/>
          <w:szCs w:val="26"/>
          <w:lang w:val="ro-MD"/>
        </w:rPr>
        <w:t xml:space="preserve"> </w:t>
      </w:r>
      <w:r w:rsidRPr="002D1833">
        <w:rPr>
          <w:rFonts w:ascii="Times New Roman" w:eastAsia="Times New Roman" w:hAnsi="Times New Roman" w:cs="Times New Roman"/>
          <w:sz w:val="26"/>
          <w:szCs w:val="26"/>
          <w:lang w:val="en-US" w:eastAsia="ru-RU"/>
        </w:rPr>
        <w:t xml:space="preserve">cu privire la </w:t>
      </w:r>
      <w:r>
        <w:rPr>
          <w:rFonts w:ascii="Times New Roman" w:eastAsia="Times New Roman" w:hAnsi="Times New Roman" w:cs="Times New Roman"/>
          <w:sz w:val="26"/>
          <w:szCs w:val="26"/>
          <w:lang w:val="ro-RO" w:eastAsia="ru-RU"/>
        </w:rPr>
        <w:t>subvenționarea investițiilor din Fondul național de  dezvoltare a agriculturii și mediului rural;</w:t>
      </w:r>
    </w:p>
    <w:p w14:paraId="1B80847A" w14:textId="77777777" w:rsidR="002D1833" w:rsidRPr="00E47CDE" w:rsidRDefault="002D1833" w:rsidP="002D1833">
      <w:pPr>
        <w:pStyle w:val="a5"/>
        <w:numPr>
          <w:ilvl w:val="0"/>
          <w:numId w:val="14"/>
        </w:numPr>
        <w:shd w:val="clear" w:color="auto" w:fill="FFFFFF"/>
        <w:spacing w:after="0" w:line="240" w:lineRule="auto"/>
        <w:jc w:val="both"/>
        <w:rPr>
          <w:rFonts w:ascii="Times New Roman" w:eastAsia="Times New Roman" w:hAnsi="Times New Roman" w:cs="Times New Roman"/>
          <w:sz w:val="26"/>
          <w:szCs w:val="26"/>
          <w:bdr w:val="none" w:sz="0" w:space="0" w:color="auto" w:frame="1"/>
          <w:lang w:val="ro-MD" w:eastAsia="ru-RU"/>
        </w:rPr>
      </w:pPr>
      <w:r w:rsidRPr="00E47CDE">
        <w:rPr>
          <w:rFonts w:ascii="Times New Roman" w:hAnsi="Times New Roman" w:cs="Times New Roman"/>
          <w:sz w:val="26"/>
          <w:szCs w:val="26"/>
          <w:bdr w:val="none" w:sz="0" w:space="0" w:color="auto" w:frame="1"/>
          <w:lang w:val="ro-MD"/>
        </w:rPr>
        <w:t>Hotărârea de Guvern nr.464/2023</w:t>
      </w:r>
      <w:r w:rsidRPr="00E47CDE">
        <w:rPr>
          <w:rStyle w:val="a4"/>
          <w:rFonts w:ascii="Times New Roman" w:hAnsi="Times New Roman" w:cs="Times New Roman"/>
          <w:sz w:val="26"/>
          <w:szCs w:val="26"/>
          <w:lang w:val="ro-MD"/>
        </w:rPr>
        <w:t xml:space="preserve"> </w:t>
      </w:r>
      <w:r w:rsidRPr="002D1833">
        <w:rPr>
          <w:rFonts w:ascii="Times New Roman" w:hAnsi="Times New Roman" w:cs="Times New Roman"/>
          <w:sz w:val="26"/>
          <w:szCs w:val="26"/>
          <w:lang w:val="en-US"/>
        </w:rPr>
        <w:t xml:space="preserve">cu privire la </w:t>
      </w:r>
      <w:proofErr w:type="spellStart"/>
      <w:r w:rsidRPr="002D1833">
        <w:rPr>
          <w:rFonts w:ascii="Times New Roman" w:hAnsi="Times New Roman" w:cs="Times New Roman"/>
          <w:sz w:val="26"/>
          <w:szCs w:val="26"/>
          <w:lang w:val="en-US"/>
        </w:rPr>
        <w:t>aprobarea</w:t>
      </w:r>
      <w:proofErr w:type="spellEnd"/>
      <w:r w:rsidRPr="00E47CDE">
        <w:rPr>
          <w:rFonts w:ascii="Times New Roman" w:hAnsi="Times New Roman" w:cs="Times New Roman"/>
          <w:sz w:val="26"/>
          <w:szCs w:val="26"/>
          <w:lang w:val="ro-RO"/>
        </w:rPr>
        <w:t xml:space="preserve"> </w:t>
      </w:r>
      <w:proofErr w:type="spellStart"/>
      <w:r w:rsidRPr="002D1833">
        <w:rPr>
          <w:rFonts w:ascii="Times New Roman" w:hAnsi="Times New Roman" w:cs="Times New Roman"/>
          <w:sz w:val="26"/>
          <w:szCs w:val="26"/>
          <w:lang w:val="en-US"/>
        </w:rPr>
        <w:t>Regulamentului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privind</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măsurile</w:t>
      </w:r>
      <w:proofErr w:type="spellEnd"/>
      <w:r w:rsidRPr="002D1833">
        <w:rPr>
          <w:rFonts w:ascii="Times New Roman" w:hAnsi="Times New Roman" w:cs="Times New Roman"/>
          <w:sz w:val="26"/>
          <w:szCs w:val="26"/>
          <w:lang w:val="en-US"/>
        </w:rPr>
        <w:t xml:space="preserve"> de </w:t>
      </w:r>
      <w:proofErr w:type="spellStart"/>
      <w:r w:rsidRPr="002D1833">
        <w:rPr>
          <w:rFonts w:ascii="Times New Roman" w:hAnsi="Times New Roman" w:cs="Times New Roman"/>
          <w:sz w:val="26"/>
          <w:szCs w:val="26"/>
          <w:lang w:val="en-US"/>
        </w:rPr>
        <w:t>subvenționare</w:t>
      </w:r>
      <w:proofErr w:type="spellEnd"/>
      <w:r w:rsidRPr="00E47CDE">
        <w:rPr>
          <w:rFonts w:ascii="Times New Roman" w:hAnsi="Times New Roman" w:cs="Times New Roman"/>
          <w:sz w:val="26"/>
          <w:szCs w:val="26"/>
          <w:lang w:val="ro-RO"/>
        </w:rPr>
        <w:t xml:space="preserve"> </w:t>
      </w:r>
      <w:proofErr w:type="spellStart"/>
      <w:r w:rsidRPr="002D1833">
        <w:rPr>
          <w:rFonts w:ascii="Times New Roman" w:hAnsi="Times New Roman" w:cs="Times New Roman"/>
          <w:sz w:val="26"/>
          <w:szCs w:val="26"/>
          <w:lang w:val="en-US"/>
        </w:rPr>
        <w:t>complementară</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și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condițiile</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specifice</w:t>
      </w:r>
      <w:proofErr w:type="spellEnd"/>
      <w:r w:rsidRPr="002D1833">
        <w:rPr>
          <w:rFonts w:ascii="Times New Roman" w:hAnsi="Times New Roman" w:cs="Times New Roman"/>
          <w:sz w:val="26"/>
          <w:szCs w:val="26"/>
          <w:lang w:val="en-US"/>
        </w:rPr>
        <w:t xml:space="preserve"> de </w:t>
      </w:r>
      <w:proofErr w:type="spellStart"/>
      <w:r w:rsidRPr="002D1833">
        <w:rPr>
          <w:rFonts w:ascii="Times New Roman" w:hAnsi="Times New Roman" w:cs="Times New Roman"/>
          <w:sz w:val="26"/>
          <w:szCs w:val="26"/>
          <w:lang w:val="en-US"/>
        </w:rPr>
        <w:t>eligibilitate</w:t>
      </w:r>
      <w:proofErr w:type="spellEnd"/>
      <w:r w:rsidRPr="00E47CDE">
        <w:rPr>
          <w:rFonts w:ascii="Times New Roman" w:hAnsi="Times New Roman" w:cs="Times New Roman"/>
          <w:sz w:val="26"/>
          <w:szCs w:val="26"/>
          <w:lang w:val="ro-RO"/>
        </w:rPr>
        <w:t xml:space="preserve"> </w:t>
      </w:r>
      <w:proofErr w:type="spellStart"/>
      <w:r w:rsidRPr="002D1833">
        <w:rPr>
          <w:rFonts w:ascii="Times New Roman" w:hAnsi="Times New Roman" w:cs="Times New Roman"/>
          <w:sz w:val="26"/>
          <w:szCs w:val="26"/>
          <w:lang w:val="en-US"/>
        </w:rPr>
        <w:t>pentru</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subvenționarea</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complementară</w:t>
      </w:r>
      <w:proofErr w:type="spellEnd"/>
      <w:r w:rsidRPr="002D1833">
        <w:rPr>
          <w:rFonts w:ascii="Times New Roman" w:hAnsi="Times New Roman" w:cs="Times New Roman"/>
          <w:sz w:val="26"/>
          <w:szCs w:val="26"/>
          <w:lang w:val="en-US"/>
        </w:rPr>
        <w:t xml:space="preserve"> din </w:t>
      </w:r>
      <w:proofErr w:type="spellStart"/>
      <w:r w:rsidRPr="002D1833">
        <w:rPr>
          <w:rFonts w:ascii="Times New Roman" w:hAnsi="Times New Roman" w:cs="Times New Roman"/>
          <w:sz w:val="26"/>
          <w:szCs w:val="26"/>
          <w:lang w:val="en-US"/>
        </w:rPr>
        <w:t>Fondul</w:t>
      </w:r>
      <w:proofErr w:type="spellEnd"/>
      <w:r w:rsidRPr="00E47CDE">
        <w:rPr>
          <w:rFonts w:ascii="Times New Roman" w:hAnsi="Times New Roman" w:cs="Times New Roman"/>
          <w:sz w:val="26"/>
          <w:szCs w:val="26"/>
          <w:lang w:val="ro-RO"/>
        </w:rPr>
        <w:t xml:space="preserve"> </w:t>
      </w:r>
      <w:proofErr w:type="spellStart"/>
      <w:r w:rsidRPr="002D1833">
        <w:rPr>
          <w:rFonts w:ascii="Times New Roman" w:hAnsi="Times New Roman" w:cs="Times New Roman"/>
          <w:sz w:val="26"/>
          <w:szCs w:val="26"/>
          <w:lang w:val="en-US"/>
        </w:rPr>
        <w:t>național</w:t>
      </w:r>
      <w:proofErr w:type="spellEnd"/>
      <w:r w:rsidRPr="002D1833">
        <w:rPr>
          <w:rFonts w:ascii="Times New Roman" w:hAnsi="Times New Roman" w:cs="Times New Roman"/>
          <w:sz w:val="26"/>
          <w:szCs w:val="26"/>
          <w:lang w:val="en-US"/>
        </w:rPr>
        <w:t xml:space="preserve"> de </w:t>
      </w:r>
      <w:proofErr w:type="spellStart"/>
      <w:r w:rsidRPr="002D1833">
        <w:rPr>
          <w:rFonts w:ascii="Times New Roman" w:hAnsi="Times New Roman" w:cs="Times New Roman"/>
          <w:sz w:val="26"/>
          <w:szCs w:val="26"/>
          <w:lang w:val="en-US"/>
        </w:rPr>
        <w:t>dezvoltare</w:t>
      </w:r>
      <w:proofErr w:type="spellEnd"/>
      <w:r w:rsidRPr="002D1833">
        <w:rPr>
          <w:rFonts w:ascii="Times New Roman" w:hAnsi="Times New Roman" w:cs="Times New Roman"/>
          <w:sz w:val="26"/>
          <w:szCs w:val="26"/>
          <w:lang w:val="en-US"/>
        </w:rPr>
        <w:t xml:space="preserve"> a </w:t>
      </w:r>
      <w:proofErr w:type="spellStart"/>
      <w:r w:rsidRPr="002D1833">
        <w:rPr>
          <w:rFonts w:ascii="Times New Roman" w:hAnsi="Times New Roman" w:cs="Times New Roman"/>
          <w:sz w:val="26"/>
          <w:szCs w:val="26"/>
          <w:lang w:val="en-US"/>
        </w:rPr>
        <w:t>agriculturii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și</w:t>
      </w:r>
      <w:proofErr w:type="spellEnd"/>
      <w:r w:rsidRPr="002D1833">
        <w:rPr>
          <w:rFonts w:ascii="Times New Roman" w:hAnsi="Times New Roman" w:cs="Times New Roman"/>
          <w:sz w:val="26"/>
          <w:szCs w:val="26"/>
          <w:lang w:val="en-US"/>
        </w:rPr>
        <w:t> </w:t>
      </w:r>
      <w:proofErr w:type="spellStart"/>
      <w:r w:rsidRPr="002D1833">
        <w:rPr>
          <w:rFonts w:ascii="Times New Roman" w:hAnsi="Times New Roman" w:cs="Times New Roman"/>
          <w:sz w:val="26"/>
          <w:szCs w:val="26"/>
          <w:lang w:val="en-US"/>
        </w:rPr>
        <w:t>mediului</w:t>
      </w:r>
      <w:proofErr w:type="spellEnd"/>
      <w:r w:rsidRPr="002D1833">
        <w:rPr>
          <w:rFonts w:ascii="Times New Roman" w:hAnsi="Times New Roman" w:cs="Times New Roman"/>
          <w:sz w:val="26"/>
          <w:szCs w:val="26"/>
          <w:lang w:val="en-US"/>
        </w:rPr>
        <w:t xml:space="preserve"> rural</w:t>
      </w:r>
      <w:r w:rsidRPr="00E47CDE">
        <w:rPr>
          <w:rFonts w:ascii="Times New Roman" w:hAnsi="Times New Roman" w:cs="Times New Roman"/>
          <w:sz w:val="26"/>
          <w:szCs w:val="26"/>
          <w:lang w:val="ro-RO"/>
        </w:rPr>
        <w:t xml:space="preserve"> </w:t>
      </w:r>
      <w:proofErr w:type="spellStart"/>
      <w:r w:rsidRPr="002D1833">
        <w:rPr>
          <w:rFonts w:ascii="Times New Roman" w:hAnsi="Times New Roman" w:cs="Times New Roman"/>
          <w:sz w:val="26"/>
          <w:szCs w:val="26"/>
          <w:lang w:val="en-US"/>
        </w:rPr>
        <w:t>și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abrogarea</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Hotărârii</w:t>
      </w:r>
      <w:proofErr w:type="spellEnd"/>
      <w:r w:rsidRPr="00E47CDE">
        <w:rPr>
          <w:rFonts w:ascii="Times New Roman" w:hAnsi="Times New Roman" w:cs="Times New Roman"/>
          <w:sz w:val="26"/>
          <w:szCs w:val="26"/>
          <w:lang w:val="ro-RO"/>
        </w:rPr>
        <w:t xml:space="preserve"> </w:t>
      </w:r>
      <w:proofErr w:type="spellStart"/>
      <w:r w:rsidRPr="002D1833">
        <w:rPr>
          <w:rFonts w:ascii="Times New Roman" w:hAnsi="Times New Roman" w:cs="Times New Roman"/>
          <w:sz w:val="26"/>
          <w:szCs w:val="26"/>
          <w:lang w:val="en-US"/>
        </w:rPr>
        <w:t>Guvernului</w:t>
      </w:r>
      <w:proofErr w:type="spellEnd"/>
      <w:r w:rsidRPr="002D1833">
        <w:rPr>
          <w:rFonts w:ascii="Times New Roman" w:hAnsi="Times New Roman" w:cs="Times New Roman"/>
          <w:sz w:val="26"/>
          <w:szCs w:val="26"/>
          <w:lang w:val="en-US"/>
        </w:rPr>
        <w:t xml:space="preserve"> nr. 455/2017cu privire</w:t>
      </w:r>
      <w:r w:rsidRPr="00E47CDE">
        <w:rPr>
          <w:rFonts w:ascii="Times New Roman" w:hAnsi="Times New Roman" w:cs="Times New Roman"/>
          <w:sz w:val="26"/>
          <w:szCs w:val="26"/>
          <w:lang w:val="ro-RO"/>
        </w:rPr>
        <w:t xml:space="preserve"> </w:t>
      </w:r>
      <w:r w:rsidRPr="002D1833">
        <w:rPr>
          <w:rFonts w:ascii="Times New Roman" w:hAnsi="Times New Roman" w:cs="Times New Roman"/>
          <w:sz w:val="26"/>
          <w:szCs w:val="26"/>
          <w:lang w:val="en-US"/>
        </w:rPr>
        <w:t xml:space="preserve">la </w:t>
      </w:r>
      <w:proofErr w:type="spellStart"/>
      <w:r w:rsidRPr="002D1833">
        <w:rPr>
          <w:rFonts w:ascii="Times New Roman" w:hAnsi="Times New Roman" w:cs="Times New Roman"/>
          <w:sz w:val="26"/>
          <w:szCs w:val="26"/>
          <w:lang w:val="en-US"/>
        </w:rPr>
        <w:t>modul</w:t>
      </w:r>
      <w:proofErr w:type="spellEnd"/>
      <w:r w:rsidRPr="002D1833">
        <w:rPr>
          <w:rFonts w:ascii="Times New Roman" w:hAnsi="Times New Roman" w:cs="Times New Roman"/>
          <w:sz w:val="26"/>
          <w:szCs w:val="26"/>
          <w:lang w:val="en-US"/>
        </w:rPr>
        <w:t xml:space="preserve"> de </w:t>
      </w:r>
      <w:proofErr w:type="spellStart"/>
      <w:r w:rsidRPr="002D1833">
        <w:rPr>
          <w:rFonts w:ascii="Times New Roman" w:hAnsi="Times New Roman" w:cs="Times New Roman"/>
          <w:sz w:val="26"/>
          <w:szCs w:val="26"/>
          <w:lang w:val="en-US"/>
        </w:rPr>
        <w:t>repartizare</w:t>
      </w:r>
      <w:proofErr w:type="spellEnd"/>
      <w:r w:rsidRPr="002D1833">
        <w:rPr>
          <w:rFonts w:ascii="Times New Roman" w:hAnsi="Times New Roman" w:cs="Times New Roman"/>
          <w:sz w:val="26"/>
          <w:szCs w:val="26"/>
          <w:lang w:val="en-US"/>
        </w:rPr>
        <w:t xml:space="preserve"> a </w:t>
      </w:r>
      <w:proofErr w:type="spellStart"/>
      <w:r w:rsidRPr="002D1833">
        <w:rPr>
          <w:rFonts w:ascii="Times New Roman" w:hAnsi="Times New Roman" w:cs="Times New Roman"/>
          <w:sz w:val="26"/>
          <w:szCs w:val="26"/>
          <w:lang w:val="en-US"/>
        </w:rPr>
        <w:t>mijloacelor</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Fondului</w:t>
      </w:r>
      <w:proofErr w:type="spellEnd"/>
      <w:r w:rsidRPr="002D1833">
        <w:rPr>
          <w:rFonts w:ascii="Times New Roman" w:hAnsi="Times New Roman" w:cs="Times New Roman"/>
          <w:sz w:val="26"/>
          <w:szCs w:val="26"/>
          <w:lang w:val="en-US"/>
        </w:rPr>
        <w:t> </w:t>
      </w:r>
      <w:proofErr w:type="spellStart"/>
      <w:r w:rsidRPr="002D1833">
        <w:rPr>
          <w:rFonts w:ascii="Times New Roman" w:hAnsi="Times New Roman" w:cs="Times New Roman"/>
          <w:sz w:val="26"/>
          <w:szCs w:val="26"/>
          <w:lang w:val="en-US"/>
        </w:rPr>
        <w:t>Naţional</w:t>
      </w:r>
      <w:proofErr w:type="spellEnd"/>
      <w:r w:rsidRPr="00E47CDE">
        <w:rPr>
          <w:rFonts w:ascii="Times New Roman" w:hAnsi="Times New Roman" w:cs="Times New Roman"/>
          <w:sz w:val="26"/>
          <w:szCs w:val="26"/>
          <w:lang w:val="ro-RO"/>
        </w:rPr>
        <w:t xml:space="preserve"> </w:t>
      </w:r>
      <w:r w:rsidRPr="002D1833">
        <w:rPr>
          <w:rFonts w:ascii="Times New Roman" w:hAnsi="Times New Roman" w:cs="Times New Roman"/>
          <w:sz w:val="26"/>
          <w:szCs w:val="26"/>
          <w:lang w:val="en-US"/>
        </w:rPr>
        <w:t xml:space="preserve">de </w:t>
      </w:r>
      <w:proofErr w:type="spellStart"/>
      <w:r w:rsidRPr="002D1833">
        <w:rPr>
          <w:rFonts w:ascii="Times New Roman" w:hAnsi="Times New Roman" w:cs="Times New Roman"/>
          <w:sz w:val="26"/>
          <w:szCs w:val="26"/>
          <w:lang w:val="en-US"/>
        </w:rPr>
        <w:t>Dezvoltare</w:t>
      </w:r>
      <w:proofErr w:type="spellEnd"/>
      <w:r w:rsidRPr="002D1833">
        <w:rPr>
          <w:rFonts w:ascii="Times New Roman" w:hAnsi="Times New Roman" w:cs="Times New Roman"/>
          <w:sz w:val="26"/>
          <w:szCs w:val="26"/>
          <w:lang w:val="en-US"/>
        </w:rPr>
        <w:t xml:space="preserve"> a </w:t>
      </w:r>
      <w:proofErr w:type="spellStart"/>
      <w:r w:rsidRPr="002D1833">
        <w:rPr>
          <w:rFonts w:ascii="Times New Roman" w:hAnsi="Times New Roman" w:cs="Times New Roman"/>
          <w:sz w:val="26"/>
          <w:szCs w:val="26"/>
          <w:lang w:val="en-US"/>
        </w:rPr>
        <w:t>Agriculturii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şi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Mediului</w:t>
      </w:r>
      <w:proofErr w:type="spellEnd"/>
      <w:r w:rsidRPr="002D1833">
        <w:rPr>
          <w:rFonts w:ascii="Times New Roman" w:hAnsi="Times New Roman" w:cs="Times New Roman"/>
          <w:sz w:val="26"/>
          <w:szCs w:val="26"/>
          <w:lang w:val="en-US"/>
        </w:rPr>
        <w:t xml:space="preserve"> Rural</w:t>
      </w:r>
      <w:r w:rsidRPr="00E47CDE">
        <w:rPr>
          <w:rFonts w:ascii="Times New Roman" w:hAnsi="Times New Roman" w:cs="Times New Roman"/>
          <w:sz w:val="26"/>
          <w:szCs w:val="26"/>
          <w:lang w:val="ro-RO"/>
        </w:rPr>
        <w:t>;</w:t>
      </w:r>
    </w:p>
    <w:p w14:paraId="2C670620" w14:textId="77777777" w:rsidR="002D1833" w:rsidRPr="00CF1545" w:rsidRDefault="002D1833" w:rsidP="002D1833">
      <w:pPr>
        <w:pStyle w:val="a5"/>
        <w:numPr>
          <w:ilvl w:val="0"/>
          <w:numId w:val="14"/>
        </w:numPr>
        <w:shd w:val="clear" w:color="auto" w:fill="FFFFFF"/>
        <w:spacing w:after="0" w:line="240" w:lineRule="auto"/>
        <w:jc w:val="both"/>
        <w:rPr>
          <w:rFonts w:ascii="Times New Roman" w:eastAsia="Times New Roman" w:hAnsi="Times New Roman" w:cs="Times New Roman"/>
          <w:sz w:val="26"/>
          <w:szCs w:val="26"/>
          <w:bdr w:val="none" w:sz="0" w:space="0" w:color="auto" w:frame="1"/>
          <w:lang w:val="ro-MD" w:eastAsia="ru-RU"/>
        </w:rPr>
      </w:pPr>
      <w:r>
        <w:rPr>
          <w:rFonts w:ascii="Times New Roman" w:eastAsia="Times New Roman" w:hAnsi="Times New Roman" w:cs="Times New Roman"/>
          <w:sz w:val="26"/>
          <w:szCs w:val="26"/>
          <w:bdr w:val="none" w:sz="0" w:space="0" w:color="auto" w:frame="1"/>
          <w:lang w:val="ro-MD" w:eastAsia="ru-RU"/>
        </w:rPr>
        <w:t>Hotărârea de Guvern nr.465/2023</w:t>
      </w:r>
      <w:r>
        <w:rPr>
          <w:rStyle w:val="a4"/>
          <w:rFonts w:ascii="Times New Roman" w:hAnsi="Times New Roman" w:cs="Times New Roman"/>
          <w:bCs/>
          <w:sz w:val="26"/>
          <w:szCs w:val="26"/>
          <w:lang w:val="ro-MD"/>
        </w:rPr>
        <w:t xml:space="preserve"> </w:t>
      </w:r>
      <w:r w:rsidRPr="002D1833">
        <w:rPr>
          <w:rFonts w:ascii="Times New Roman" w:hAnsi="Times New Roman" w:cs="Times New Roman"/>
          <w:sz w:val="26"/>
          <w:szCs w:val="26"/>
          <w:lang w:val="en-US"/>
        </w:rPr>
        <w:t xml:space="preserve">cu privire la </w:t>
      </w:r>
      <w:proofErr w:type="spellStart"/>
      <w:r w:rsidRPr="002D1833">
        <w:rPr>
          <w:rFonts w:ascii="Times New Roman" w:hAnsi="Times New Roman" w:cs="Times New Roman"/>
          <w:sz w:val="26"/>
          <w:szCs w:val="26"/>
          <w:lang w:val="en-US"/>
        </w:rPr>
        <w:t>aprobarea</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Regulamentului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privind</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măsurile</w:t>
      </w:r>
      <w:proofErr w:type="spellEnd"/>
      <w:r w:rsidRPr="002D1833">
        <w:rPr>
          <w:rFonts w:ascii="Times New Roman" w:hAnsi="Times New Roman" w:cs="Times New Roman"/>
          <w:sz w:val="26"/>
          <w:szCs w:val="26"/>
          <w:lang w:val="en-US"/>
        </w:rPr>
        <w:t xml:space="preserve"> de </w:t>
      </w:r>
      <w:proofErr w:type="spellStart"/>
      <w:r w:rsidRPr="002D1833">
        <w:rPr>
          <w:rFonts w:ascii="Times New Roman" w:hAnsi="Times New Roman" w:cs="Times New Roman"/>
          <w:sz w:val="26"/>
          <w:szCs w:val="26"/>
          <w:lang w:val="en-US"/>
        </w:rPr>
        <w:t>subvenționare</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în</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avans</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și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condițiile</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specice</w:t>
      </w:r>
      <w:proofErr w:type="spellEnd"/>
      <w:r w:rsidRPr="002D1833">
        <w:rPr>
          <w:rFonts w:ascii="Times New Roman" w:hAnsi="Times New Roman" w:cs="Times New Roman"/>
          <w:sz w:val="26"/>
          <w:szCs w:val="26"/>
          <w:lang w:val="en-US"/>
        </w:rPr>
        <w:t xml:space="preserve"> de </w:t>
      </w:r>
      <w:proofErr w:type="spellStart"/>
      <w:r w:rsidRPr="002D1833">
        <w:rPr>
          <w:rFonts w:ascii="Times New Roman" w:hAnsi="Times New Roman" w:cs="Times New Roman"/>
          <w:sz w:val="26"/>
          <w:szCs w:val="26"/>
          <w:lang w:val="en-US"/>
        </w:rPr>
        <w:t>eligibilitate</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pentru</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subvenționarea</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în</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avans</w:t>
      </w:r>
      <w:proofErr w:type="spellEnd"/>
      <w:r w:rsidRPr="002D1833">
        <w:rPr>
          <w:rFonts w:ascii="Times New Roman" w:hAnsi="Times New Roman" w:cs="Times New Roman"/>
          <w:sz w:val="26"/>
          <w:szCs w:val="26"/>
          <w:lang w:val="en-US"/>
        </w:rPr>
        <w:t xml:space="preserve"> din </w:t>
      </w:r>
      <w:proofErr w:type="spellStart"/>
      <w:r w:rsidRPr="002D1833">
        <w:rPr>
          <w:rFonts w:ascii="Times New Roman" w:hAnsi="Times New Roman" w:cs="Times New Roman"/>
          <w:sz w:val="26"/>
          <w:szCs w:val="26"/>
          <w:lang w:val="en-US"/>
        </w:rPr>
        <w:t>Fondul</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național</w:t>
      </w:r>
      <w:proofErr w:type="spellEnd"/>
      <w:r w:rsidRPr="002D1833">
        <w:rPr>
          <w:rFonts w:ascii="Times New Roman" w:hAnsi="Times New Roman" w:cs="Times New Roman"/>
          <w:sz w:val="26"/>
          <w:szCs w:val="26"/>
          <w:lang w:val="en-US"/>
        </w:rPr>
        <w:t xml:space="preserve"> de </w:t>
      </w:r>
      <w:proofErr w:type="spellStart"/>
      <w:r w:rsidRPr="002D1833">
        <w:rPr>
          <w:rFonts w:ascii="Times New Roman" w:hAnsi="Times New Roman" w:cs="Times New Roman"/>
          <w:sz w:val="26"/>
          <w:szCs w:val="26"/>
          <w:lang w:val="en-US"/>
        </w:rPr>
        <w:t>dezvoltare</w:t>
      </w:r>
      <w:proofErr w:type="spellEnd"/>
      <w:r w:rsidRPr="002D1833">
        <w:rPr>
          <w:rFonts w:ascii="Times New Roman" w:hAnsi="Times New Roman" w:cs="Times New Roman"/>
          <w:sz w:val="26"/>
          <w:szCs w:val="26"/>
          <w:lang w:val="en-US"/>
        </w:rPr>
        <w:t xml:space="preserve"> a </w:t>
      </w:r>
      <w:proofErr w:type="spellStart"/>
      <w:r w:rsidRPr="002D1833">
        <w:rPr>
          <w:rFonts w:ascii="Times New Roman" w:hAnsi="Times New Roman" w:cs="Times New Roman"/>
          <w:sz w:val="26"/>
          <w:szCs w:val="26"/>
          <w:lang w:val="en-US"/>
        </w:rPr>
        <w:t>agriculturii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și</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mediului</w:t>
      </w:r>
      <w:proofErr w:type="spellEnd"/>
      <w:r w:rsidRPr="002D1833">
        <w:rPr>
          <w:rFonts w:ascii="Times New Roman" w:hAnsi="Times New Roman" w:cs="Times New Roman"/>
          <w:sz w:val="26"/>
          <w:szCs w:val="26"/>
          <w:lang w:val="en-US"/>
        </w:rPr>
        <w:t xml:space="preserve"> rural </w:t>
      </w:r>
      <w:proofErr w:type="spellStart"/>
      <w:r w:rsidRPr="002D1833">
        <w:rPr>
          <w:rFonts w:ascii="Times New Roman" w:hAnsi="Times New Roman" w:cs="Times New Roman"/>
          <w:sz w:val="26"/>
          <w:szCs w:val="26"/>
          <w:lang w:val="en-US"/>
        </w:rPr>
        <w:t>și</w:t>
      </w:r>
      <w:proofErr w:type="spellEnd"/>
      <w:r w:rsidRPr="002D1833">
        <w:rPr>
          <w:rFonts w:ascii="Times New Roman" w:hAnsi="Times New Roman" w:cs="Times New Roman"/>
          <w:sz w:val="26"/>
          <w:szCs w:val="26"/>
          <w:lang w:val="en-US"/>
        </w:rPr>
        <w:t xml:space="preserve"> la </w:t>
      </w:r>
      <w:proofErr w:type="spellStart"/>
      <w:r w:rsidRPr="002D1833">
        <w:rPr>
          <w:rFonts w:ascii="Times New Roman" w:hAnsi="Times New Roman" w:cs="Times New Roman"/>
          <w:sz w:val="26"/>
          <w:szCs w:val="26"/>
          <w:lang w:val="en-US"/>
        </w:rPr>
        <w:t>abrogarea</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unor</w:t>
      </w:r>
      <w:proofErr w:type="spellEnd"/>
      <w:r w:rsidRPr="002D1833">
        <w:rPr>
          <w:rFonts w:ascii="Times New Roman" w:hAnsi="Times New Roman" w:cs="Times New Roman"/>
          <w:sz w:val="26"/>
          <w:szCs w:val="26"/>
          <w:lang w:val="en-US"/>
        </w:rPr>
        <w:t xml:space="preserve"> </w:t>
      </w:r>
      <w:proofErr w:type="spellStart"/>
      <w:r w:rsidRPr="002D1833">
        <w:rPr>
          <w:rFonts w:ascii="Times New Roman" w:hAnsi="Times New Roman" w:cs="Times New Roman"/>
          <w:sz w:val="26"/>
          <w:szCs w:val="26"/>
          <w:lang w:val="en-US"/>
        </w:rPr>
        <w:t>acte</w:t>
      </w:r>
      <w:proofErr w:type="spellEnd"/>
      <w:r w:rsidRPr="002D1833">
        <w:rPr>
          <w:rFonts w:ascii="Times New Roman" w:hAnsi="Times New Roman" w:cs="Times New Roman"/>
          <w:sz w:val="26"/>
          <w:szCs w:val="26"/>
          <w:lang w:val="en-US"/>
        </w:rPr>
        <w:t xml:space="preserve"> normative</w:t>
      </w:r>
      <w:r>
        <w:rPr>
          <w:rFonts w:ascii="Times New Roman" w:hAnsi="Times New Roman" w:cs="Times New Roman"/>
          <w:sz w:val="26"/>
          <w:szCs w:val="26"/>
          <w:lang w:val="ro-RO"/>
        </w:rPr>
        <w:t>.</w:t>
      </w:r>
    </w:p>
    <w:p w14:paraId="0762D03F" w14:textId="77777777" w:rsidR="002D1833" w:rsidRDefault="002D1833" w:rsidP="002D1833">
      <w:pPr>
        <w:spacing w:after="0" w:line="240" w:lineRule="auto"/>
        <w:rPr>
          <w:rFonts w:ascii="Times New Roman" w:eastAsia="Times New Roman" w:hAnsi="Times New Roman" w:cs="Times New Roman"/>
          <w:sz w:val="28"/>
          <w:szCs w:val="28"/>
          <w:lang w:eastAsia="ru-RU"/>
        </w:rPr>
      </w:pPr>
    </w:p>
    <w:p w14:paraId="74DBB376" w14:textId="77777777" w:rsidR="002D1833" w:rsidRDefault="002D1833" w:rsidP="002D1833">
      <w:pPr>
        <w:spacing w:after="0"/>
        <w:rPr>
          <w:rFonts w:ascii="Times New Roman" w:hAnsi="Times New Roman" w:cs="Times New Roman"/>
          <w:b/>
          <w:i/>
        </w:rPr>
      </w:pPr>
    </w:p>
    <w:p w14:paraId="2B80A703" w14:textId="77777777" w:rsidR="002D1833" w:rsidRPr="006C0E65" w:rsidRDefault="002D1833" w:rsidP="002D1833">
      <w:pPr>
        <w:spacing w:after="0" w:line="240" w:lineRule="auto"/>
        <w:jc w:val="both"/>
      </w:pPr>
    </w:p>
    <w:p w14:paraId="54AB84DB" w14:textId="5314A2FE" w:rsidR="002D1833" w:rsidRDefault="002D1833" w:rsidP="002D1833">
      <w:pPr>
        <w:jc w:val="center"/>
        <w:rPr>
          <w:rFonts w:ascii="Times New Roman" w:hAnsi="Times New Roman" w:cs="Times New Roman"/>
          <w:b/>
          <w:bCs/>
          <w:sz w:val="28"/>
          <w:szCs w:val="28"/>
        </w:rPr>
      </w:pPr>
    </w:p>
    <w:p w14:paraId="59BDD785" w14:textId="77777777" w:rsidR="002D1833" w:rsidRPr="002D1833" w:rsidRDefault="002D1833" w:rsidP="002D1833">
      <w:pPr>
        <w:jc w:val="center"/>
        <w:rPr>
          <w:rFonts w:ascii="Times New Roman" w:hAnsi="Times New Roman" w:cs="Times New Roman"/>
          <w:b/>
          <w:bCs/>
          <w:sz w:val="28"/>
          <w:szCs w:val="28"/>
        </w:rPr>
      </w:pPr>
    </w:p>
    <w:sectPr w:rsidR="002D1833" w:rsidRPr="002D1833" w:rsidSect="00AC5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988"/>
    <w:multiLevelType w:val="hybridMultilevel"/>
    <w:tmpl w:val="C0BCA42A"/>
    <w:lvl w:ilvl="0" w:tplc="0419000B">
      <w:start w:val="1"/>
      <w:numFmt w:val="bullet"/>
      <w:lvlText w:val=""/>
      <w:lvlJc w:val="left"/>
      <w:pPr>
        <w:ind w:left="720" w:hanging="360"/>
      </w:pPr>
      <w:rPr>
        <w:rFonts w:ascii="Wingdings" w:hAnsi="Wingding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208C4C1D"/>
    <w:multiLevelType w:val="hybridMultilevel"/>
    <w:tmpl w:val="927C3BAC"/>
    <w:lvl w:ilvl="0" w:tplc="83CA5754">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226C4453"/>
    <w:multiLevelType w:val="hybridMultilevel"/>
    <w:tmpl w:val="F3AEF8BA"/>
    <w:lvl w:ilvl="0" w:tplc="00C4D5A4">
      <w:numFmt w:val="bullet"/>
      <w:lvlText w:val="-"/>
      <w:lvlJc w:val="left"/>
      <w:pPr>
        <w:ind w:left="720" w:hanging="360"/>
      </w:pPr>
      <w:rPr>
        <w:rFonts w:ascii="Times New Roman" w:eastAsia="Times New Roman" w:hAnsi="Times New Roman" w:cs="Times New Roman" w:hint="default"/>
        <w:color w:val="0D0C05"/>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5D6F00"/>
    <w:multiLevelType w:val="hybridMultilevel"/>
    <w:tmpl w:val="F04A054E"/>
    <w:lvl w:ilvl="0" w:tplc="0419000B">
      <w:start w:val="1"/>
      <w:numFmt w:val="bullet"/>
      <w:lvlText w:val=""/>
      <w:lvlJc w:val="left"/>
      <w:pPr>
        <w:ind w:left="360" w:hanging="360"/>
      </w:pPr>
      <w:rPr>
        <w:rFonts w:ascii="Wingdings" w:hAnsi="Wingding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304656"/>
    <w:multiLevelType w:val="hybridMultilevel"/>
    <w:tmpl w:val="C59A2050"/>
    <w:lvl w:ilvl="0" w:tplc="83CA575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E2011B6"/>
    <w:multiLevelType w:val="hybridMultilevel"/>
    <w:tmpl w:val="637283D8"/>
    <w:lvl w:ilvl="0" w:tplc="0419000B">
      <w:start w:val="1"/>
      <w:numFmt w:val="bullet"/>
      <w:lvlText w:val=""/>
      <w:lvlJc w:val="left"/>
      <w:pPr>
        <w:ind w:left="392" w:hanging="280"/>
      </w:pPr>
      <w:rPr>
        <w:rFonts w:ascii="Wingdings" w:hAnsi="Wingdings" w:hint="default"/>
        <w:b w:val="0"/>
        <w:w w:val="100"/>
        <w:sz w:val="28"/>
        <w:szCs w:val="28"/>
        <w:lang w:val="ro-RO" w:eastAsia="en-US" w:bidi="ar-SA"/>
      </w:rPr>
    </w:lvl>
    <w:lvl w:ilvl="1" w:tplc="33FEFF00">
      <w:numFmt w:val="bullet"/>
      <w:lvlText w:val="•"/>
      <w:lvlJc w:val="left"/>
      <w:pPr>
        <w:ind w:left="1463" w:hanging="280"/>
      </w:pPr>
      <w:rPr>
        <w:lang w:val="ro-RO" w:eastAsia="en-US" w:bidi="ar-SA"/>
      </w:rPr>
    </w:lvl>
    <w:lvl w:ilvl="2" w:tplc="3236AE42">
      <w:numFmt w:val="bullet"/>
      <w:lvlText w:val="•"/>
      <w:lvlJc w:val="left"/>
      <w:pPr>
        <w:ind w:left="2527" w:hanging="280"/>
      </w:pPr>
      <w:rPr>
        <w:lang w:val="ro-RO" w:eastAsia="en-US" w:bidi="ar-SA"/>
      </w:rPr>
    </w:lvl>
    <w:lvl w:ilvl="3" w:tplc="BE0EB26E">
      <w:numFmt w:val="bullet"/>
      <w:lvlText w:val="•"/>
      <w:lvlJc w:val="left"/>
      <w:pPr>
        <w:ind w:left="3591" w:hanging="280"/>
      </w:pPr>
      <w:rPr>
        <w:lang w:val="ro-RO" w:eastAsia="en-US" w:bidi="ar-SA"/>
      </w:rPr>
    </w:lvl>
    <w:lvl w:ilvl="4" w:tplc="D34A4E40">
      <w:numFmt w:val="bullet"/>
      <w:lvlText w:val="•"/>
      <w:lvlJc w:val="left"/>
      <w:pPr>
        <w:ind w:left="4655" w:hanging="280"/>
      </w:pPr>
      <w:rPr>
        <w:lang w:val="ro-RO" w:eastAsia="en-US" w:bidi="ar-SA"/>
      </w:rPr>
    </w:lvl>
    <w:lvl w:ilvl="5" w:tplc="602AA22C">
      <w:numFmt w:val="bullet"/>
      <w:lvlText w:val="•"/>
      <w:lvlJc w:val="left"/>
      <w:pPr>
        <w:ind w:left="5719" w:hanging="280"/>
      </w:pPr>
      <w:rPr>
        <w:lang w:val="ro-RO" w:eastAsia="en-US" w:bidi="ar-SA"/>
      </w:rPr>
    </w:lvl>
    <w:lvl w:ilvl="6" w:tplc="1220CE7C">
      <w:numFmt w:val="bullet"/>
      <w:lvlText w:val="•"/>
      <w:lvlJc w:val="left"/>
      <w:pPr>
        <w:ind w:left="6782" w:hanging="280"/>
      </w:pPr>
      <w:rPr>
        <w:lang w:val="ro-RO" w:eastAsia="en-US" w:bidi="ar-SA"/>
      </w:rPr>
    </w:lvl>
    <w:lvl w:ilvl="7" w:tplc="050052CA">
      <w:numFmt w:val="bullet"/>
      <w:lvlText w:val="•"/>
      <w:lvlJc w:val="left"/>
      <w:pPr>
        <w:ind w:left="7846" w:hanging="280"/>
      </w:pPr>
      <w:rPr>
        <w:lang w:val="ro-RO" w:eastAsia="en-US" w:bidi="ar-SA"/>
      </w:rPr>
    </w:lvl>
    <w:lvl w:ilvl="8" w:tplc="85DA69B4">
      <w:numFmt w:val="bullet"/>
      <w:lvlText w:val="•"/>
      <w:lvlJc w:val="left"/>
      <w:pPr>
        <w:ind w:left="8910" w:hanging="280"/>
      </w:pPr>
      <w:rPr>
        <w:lang w:val="ro-RO" w:eastAsia="en-US" w:bidi="ar-SA"/>
      </w:rPr>
    </w:lvl>
  </w:abstractNum>
  <w:abstractNum w:abstractNumId="6" w15:restartNumberingAfterBreak="0">
    <w:nsid w:val="424A53C8"/>
    <w:multiLevelType w:val="multilevel"/>
    <w:tmpl w:val="47F60C0E"/>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lowerLetter"/>
      <w:lvlText w:val="%2."/>
      <w:lvlJc w:val="left"/>
      <w:pPr>
        <w:tabs>
          <w:tab w:val="num" w:pos="1648"/>
        </w:tabs>
        <w:ind w:left="1648" w:hanging="360"/>
      </w:pPr>
    </w:lvl>
    <w:lvl w:ilvl="2" w:tentative="1">
      <w:start w:val="1"/>
      <w:numFmt w:val="lowerLetter"/>
      <w:lvlText w:val="%3."/>
      <w:lvlJc w:val="left"/>
      <w:pPr>
        <w:tabs>
          <w:tab w:val="num" w:pos="2368"/>
        </w:tabs>
        <w:ind w:left="2368" w:hanging="360"/>
      </w:pPr>
    </w:lvl>
    <w:lvl w:ilvl="3" w:tentative="1">
      <w:start w:val="1"/>
      <w:numFmt w:val="lowerLetter"/>
      <w:lvlText w:val="%4."/>
      <w:lvlJc w:val="left"/>
      <w:pPr>
        <w:tabs>
          <w:tab w:val="num" w:pos="3088"/>
        </w:tabs>
        <w:ind w:left="3088" w:hanging="360"/>
      </w:pPr>
    </w:lvl>
    <w:lvl w:ilvl="4" w:tentative="1">
      <w:start w:val="1"/>
      <w:numFmt w:val="lowerLetter"/>
      <w:lvlText w:val="%5."/>
      <w:lvlJc w:val="left"/>
      <w:pPr>
        <w:tabs>
          <w:tab w:val="num" w:pos="3808"/>
        </w:tabs>
        <w:ind w:left="3808" w:hanging="360"/>
      </w:pPr>
    </w:lvl>
    <w:lvl w:ilvl="5" w:tentative="1">
      <w:start w:val="1"/>
      <w:numFmt w:val="lowerLetter"/>
      <w:lvlText w:val="%6."/>
      <w:lvlJc w:val="left"/>
      <w:pPr>
        <w:tabs>
          <w:tab w:val="num" w:pos="4528"/>
        </w:tabs>
        <w:ind w:left="4528" w:hanging="360"/>
      </w:pPr>
    </w:lvl>
    <w:lvl w:ilvl="6" w:tentative="1">
      <w:start w:val="1"/>
      <w:numFmt w:val="lowerLetter"/>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Letter"/>
      <w:lvlText w:val="%9."/>
      <w:lvlJc w:val="left"/>
      <w:pPr>
        <w:tabs>
          <w:tab w:val="num" w:pos="6688"/>
        </w:tabs>
        <w:ind w:left="6688" w:hanging="360"/>
      </w:pPr>
    </w:lvl>
  </w:abstractNum>
  <w:abstractNum w:abstractNumId="7" w15:restartNumberingAfterBreak="0">
    <w:nsid w:val="6623282B"/>
    <w:multiLevelType w:val="hybridMultilevel"/>
    <w:tmpl w:val="4AC004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E06C78"/>
    <w:multiLevelType w:val="hybridMultilevel"/>
    <w:tmpl w:val="0C00C978"/>
    <w:lvl w:ilvl="0" w:tplc="83CA575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6"/>
    <w:lvlOverride w:ilvl="0">
      <w:startOverride w:val="1"/>
    </w:lvlOverride>
  </w:num>
  <w:num w:numId="4">
    <w:abstractNumId w:val="6"/>
    <w:lvlOverride w:ilvl="0">
      <w:startOverride w:val="10"/>
    </w:lvlOverride>
  </w:num>
  <w:num w:numId="5">
    <w:abstractNumId w:val="8"/>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33"/>
    <w:rsid w:val="0023681B"/>
    <w:rsid w:val="002D1833"/>
    <w:rsid w:val="00320DC5"/>
    <w:rsid w:val="00AC54FC"/>
    <w:rsid w:val="00BE2C67"/>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6313"/>
  <w15:chartTrackingRefBased/>
  <w15:docId w15:val="{26E34114-A2BB-40B7-ADFF-97DD18AD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D18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14:ligatures w14:val="none"/>
    </w:rPr>
  </w:style>
  <w:style w:type="paragraph" w:styleId="4">
    <w:name w:val="heading 4"/>
    <w:basedOn w:val="a"/>
    <w:next w:val="a"/>
    <w:link w:val="40"/>
    <w:uiPriority w:val="9"/>
    <w:semiHidden/>
    <w:unhideWhenUsed/>
    <w:qFormat/>
    <w:rsid w:val="002D18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833"/>
    <w:rPr>
      <w:rFonts w:ascii="Times New Roman" w:eastAsia="Times New Roman" w:hAnsi="Times New Roman" w:cs="Times New Roman"/>
      <w:b/>
      <w:bCs/>
      <w:kern w:val="36"/>
      <w:sz w:val="48"/>
      <w:szCs w:val="48"/>
      <w:lang w:eastAsia="ro-RO"/>
      <w14:ligatures w14:val="none"/>
    </w:rPr>
  </w:style>
  <w:style w:type="character" w:customStyle="1" w:styleId="40">
    <w:name w:val="Заголовок 4 Знак"/>
    <w:basedOn w:val="a0"/>
    <w:link w:val="4"/>
    <w:uiPriority w:val="9"/>
    <w:semiHidden/>
    <w:rsid w:val="002D1833"/>
    <w:rPr>
      <w:rFonts w:asciiTheme="majorHAnsi" w:eastAsiaTheme="majorEastAsia" w:hAnsiTheme="majorHAnsi" w:cstheme="majorBidi"/>
      <w:i/>
      <w:iCs/>
      <w:color w:val="2F5496" w:themeColor="accent1" w:themeShade="BF"/>
    </w:rPr>
  </w:style>
  <w:style w:type="paragraph" w:styleId="a3">
    <w:name w:val="Balloon Text"/>
    <w:basedOn w:val="a"/>
    <w:link w:val="a4"/>
    <w:uiPriority w:val="99"/>
    <w:semiHidden/>
    <w:unhideWhenUsed/>
    <w:rsid w:val="002D1833"/>
    <w:pPr>
      <w:spacing w:after="0" w:line="240" w:lineRule="auto"/>
    </w:pPr>
    <w:rPr>
      <w:rFonts w:ascii="Tahoma" w:hAnsi="Tahoma" w:cs="Tahoma"/>
      <w:sz w:val="16"/>
      <w:szCs w:val="16"/>
      <w:lang w:val="ru-RU"/>
      <w14:ligatures w14:val="none"/>
    </w:rPr>
  </w:style>
  <w:style w:type="character" w:customStyle="1" w:styleId="a4">
    <w:name w:val="Текст выноски Знак"/>
    <w:basedOn w:val="a0"/>
    <w:link w:val="a3"/>
    <w:uiPriority w:val="99"/>
    <w:semiHidden/>
    <w:rsid w:val="002D1833"/>
    <w:rPr>
      <w:rFonts w:ascii="Tahoma" w:hAnsi="Tahoma" w:cs="Tahoma"/>
      <w:sz w:val="16"/>
      <w:szCs w:val="16"/>
      <w:lang w:val="ru-RU"/>
      <w14:ligatures w14:val="none"/>
    </w:rPr>
  </w:style>
  <w:style w:type="paragraph" w:styleId="a5">
    <w:name w:val="List Paragraph"/>
    <w:aliases w:val="Cablenet,List Paragraph 1,Citation List,Table of contents numbered,Graphic,List Paragraph Char Char,Resume Title,Ha,HotarirePunct1,List Paragraph (numbered (a)),References,ReferencesCxSpLast,lp1,Normal 2,Colorful List - Accent 12,Bullets"/>
    <w:basedOn w:val="a"/>
    <w:link w:val="a6"/>
    <w:uiPriority w:val="34"/>
    <w:qFormat/>
    <w:rsid w:val="002D1833"/>
    <w:pPr>
      <w:spacing w:after="200" w:line="276" w:lineRule="auto"/>
      <w:ind w:left="720"/>
      <w:contextualSpacing/>
    </w:pPr>
    <w:rPr>
      <w:lang w:val="ru-RU"/>
      <w14:ligatures w14:val="none"/>
    </w:rPr>
  </w:style>
  <w:style w:type="character" w:styleId="a7">
    <w:name w:val="Strong"/>
    <w:basedOn w:val="a0"/>
    <w:uiPriority w:val="22"/>
    <w:qFormat/>
    <w:rsid w:val="002D1833"/>
    <w:rPr>
      <w:b/>
      <w:bCs/>
    </w:rPr>
  </w:style>
  <w:style w:type="character" w:customStyle="1" w:styleId="a6">
    <w:name w:val="Абзац списка Знак"/>
    <w:aliases w:val="Cablenet Знак,List Paragraph 1 Знак,Citation List Знак,Table of contents numbered Знак,Graphic Знак,List Paragraph Char Char Знак,Resume Title Знак,Ha Знак,HotarirePunct1 Знак,List Paragraph (numbered (a)) Знак,References Знак,lp1 Знак"/>
    <w:link w:val="a5"/>
    <w:uiPriority w:val="34"/>
    <w:locked/>
    <w:rsid w:val="002D1833"/>
    <w:rPr>
      <w:lang w:val="ru-RU"/>
      <w14:ligatures w14:val="none"/>
    </w:rPr>
  </w:style>
  <w:style w:type="paragraph" w:customStyle="1" w:styleId="TableParagraph">
    <w:name w:val="Table Paragraph"/>
    <w:basedOn w:val="a"/>
    <w:uiPriority w:val="1"/>
    <w:qFormat/>
    <w:rsid w:val="002D1833"/>
    <w:pPr>
      <w:widowControl w:val="0"/>
      <w:autoSpaceDE w:val="0"/>
      <w:autoSpaceDN w:val="0"/>
      <w:spacing w:after="0" w:line="240" w:lineRule="auto"/>
      <w:ind w:left="430"/>
    </w:pPr>
    <w:rPr>
      <w:rFonts w:ascii="Times New Roman" w:eastAsia="Times New Roman" w:hAnsi="Times New Roman" w:cs="Times New Roman"/>
      <w14:ligatures w14:val="none"/>
    </w:rPr>
  </w:style>
  <w:style w:type="character" w:styleId="a8">
    <w:name w:val="Hyperlink"/>
    <w:basedOn w:val="a0"/>
    <w:uiPriority w:val="99"/>
    <w:unhideWhenUsed/>
    <w:rsid w:val="002D1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3356">
      <w:bodyDiv w:val="1"/>
      <w:marLeft w:val="0"/>
      <w:marRight w:val="0"/>
      <w:marTop w:val="0"/>
      <w:marBottom w:val="0"/>
      <w:divBdr>
        <w:top w:val="none" w:sz="0" w:space="0" w:color="auto"/>
        <w:left w:val="none" w:sz="0" w:space="0" w:color="auto"/>
        <w:bottom w:val="none" w:sz="0" w:space="0" w:color="auto"/>
        <w:right w:val="none" w:sz="0" w:space="0" w:color="auto"/>
      </w:divBdr>
    </w:div>
    <w:div w:id="8101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anenii-noi.md" TargetMode="External"/><Relationship Id="rId3" Type="http://schemas.openxmlformats.org/officeDocument/2006/relationships/settings" Target="settings.xml"/><Relationship Id="rId7" Type="http://schemas.openxmlformats.org/officeDocument/2006/relationships/hyperlink" Target="mailto:resurseumane@anenii-no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rseumane@anenii-noi.md" TargetMode="External"/><Relationship Id="rId5" Type="http://schemas.openxmlformats.org/officeDocument/2006/relationships/hyperlink" Target="mailto:resurseumane@anenii-noi.m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2473</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2026-05-14T10:41:00Z</dcterms:created>
  <dcterms:modified xsi:type="dcterms:W3CDTF">2026-05-14T10:53:00Z</dcterms:modified>
</cp:coreProperties>
</file>